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4" w:rsidRDefault="00FC2024" w:rsidP="00FC2024">
      <w:pPr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  <w:u w:val="double"/>
        </w:rPr>
      </w:pPr>
      <w:r>
        <w:rPr>
          <w:rFonts w:ascii="黑体" w:eastAsia="黑体" w:hAnsi="宋体" w:hint="eastAsia"/>
          <w:b/>
          <w:sz w:val="32"/>
          <w:szCs w:val="32"/>
          <w:u w:val="double"/>
        </w:rPr>
        <w:t xml:space="preserve">  党 员 大 会 会 议 记 录  </w:t>
      </w:r>
    </w:p>
    <w:p w:rsidR="00FC2024" w:rsidRDefault="00FC2024" w:rsidP="00FC2024">
      <w:pPr>
        <w:jc w:val="center"/>
        <w:rPr>
          <w:rFonts w:ascii="黑体" w:eastAsia="黑体" w:hAnsi="宋体" w:hint="eastAsia"/>
          <w:b/>
          <w:szCs w:val="21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440"/>
        <w:gridCol w:w="991"/>
        <w:gridCol w:w="1709"/>
        <w:gridCol w:w="1150"/>
        <w:gridCol w:w="1185"/>
        <w:gridCol w:w="1209"/>
      </w:tblGrid>
      <w:tr w:rsidR="00FC2024" w:rsidTr="00BF1B57">
        <w:tc>
          <w:tcPr>
            <w:tcW w:w="1064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440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2017-6-23</w:t>
            </w:r>
          </w:p>
        </w:tc>
        <w:tc>
          <w:tcPr>
            <w:tcW w:w="991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859" w:type="dxa"/>
            <w:gridSpan w:val="2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大会议室</w:t>
            </w:r>
          </w:p>
        </w:tc>
        <w:tc>
          <w:tcPr>
            <w:tcW w:w="1185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主持者</w:t>
            </w:r>
          </w:p>
        </w:tc>
        <w:tc>
          <w:tcPr>
            <w:tcW w:w="1209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霞</w:t>
            </w:r>
          </w:p>
        </w:tc>
      </w:tr>
      <w:tr w:rsidR="00FC2024" w:rsidTr="00BF1B57">
        <w:tc>
          <w:tcPr>
            <w:tcW w:w="1064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290" w:type="dxa"/>
            <w:gridSpan w:val="4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cs="Arial" w:hint="eastAsia"/>
                <w:color w:val="666666"/>
              </w:rPr>
            </w:pPr>
            <w:r>
              <w:rPr>
                <w:rFonts w:hint="eastAsia"/>
                <w:sz w:val="24"/>
              </w:rPr>
              <w:t>预备党员孙凌凌同志转正</w:t>
            </w:r>
          </w:p>
        </w:tc>
        <w:tc>
          <w:tcPr>
            <w:tcW w:w="1185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记录者</w:t>
            </w:r>
          </w:p>
        </w:tc>
        <w:tc>
          <w:tcPr>
            <w:tcW w:w="1209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张伟明</w:t>
            </w:r>
          </w:p>
        </w:tc>
      </w:tr>
      <w:tr w:rsidR="00FC2024" w:rsidTr="00BF1B57">
        <w:tc>
          <w:tcPr>
            <w:tcW w:w="1064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4140" w:type="dxa"/>
            <w:gridSpan w:val="3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全体党员</w:t>
            </w:r>
          </w:p>
        </w:tc>
        <w:tc>
          <w:tcPr>
            <w:tcW w:w="1150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席</w:t>
            </w:r>
          </w:p>
        </w:tc>
        <w:tc>
          <w:tcPr>
            <w:tcW w:w="2394" w:type="dxa"/>
            <w:gridSpan w:val="2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C2024" w:rsidTr="00BF1B57">
        <w:tc>
          <w:tcPr>
            <w:tcW w:w="1064" w:type="dxa"/>
            <w:vAlign w:val="center"/>
          </w:tcPr>
          <w:p w:rsidR="00FC2024" w:rsidRDefault="00FC2024" w:rsidP="00BF1B5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列席者</w:t>
            </w:r>
          </w:p>
        </w:tc>
        <w:tc>
          <w:tcPr>
            <w:tcW w:w="7684" w:type="dxa"/>
            <w:gridSpan w:val="6"/>
            <w:vAlign w:val="center"/>
          </w:tcPr>
          <w:p w:rsidR="00FC2024" w:rsidRDefault="00FC2024" w:rsidP="00BF1B5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C2024" w:rsidTr="00BF1B57">
        <w:trPr>
          <w:trHeight w:val="4524"/>
        </w:trPr>
        <w:tc>
          <w:tcPr>
            <w:tcW w:w="8748" w:type="dxa"/>
            <w:gridSpan w:val="7"/>
          </w:tcPr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活动内容记录： 本次大会议程                   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>一、宣读转正申请（孙凌凌）                                        _____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二、宣读支部政审结论报告、公示情况报告（张伟明）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三、党内联系人介绍情况（樊凤芳、金建萍）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四、民主评议（听取全体党员意见）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五、投票表决                                        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六、宣布支部大会决议                                        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七、发展对象对大会表态                                                                                </w:t>
            </w:r>
          </w:p>
          <w:p w:rsidR="00FC2024" w:rsidRDefault="00FC2024" w:rsidP="00BF1B57">
            <w:pPr>
              <w:spacing w:line="600" w:lineRule="exact"/>
              <w:rPr>
                <w:rFonts w:ascii="宋体" w:hAnsi="宋体" w:hint="eastAsia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中共嘉定区南苑中学党支部于2017年6月23日召开支部党员大会，讨论孙凌凌同志入党转正问题。与会同志认为孙凌凌同志自2016年6月2日加入中国共产党，成为一名预备党员以来，一直以一名共产党员的标准要求自己，努力学习政治理论知识，积极参加党的群众路线教育实践活动，在政治上与党中央保持一致。能主动向党组织汇报思想和工作，主动接受党组织的培养和考察，关心学校发展，与学生、同事之间关系融洽，为人谦和。在学校工作中，能积极主动参与课堂转型实践研究，在总务岗位上任劳任怨，勇挑重担，有想法、有实践。本次支部会议应到党员31名，有表决权党员30名，实到有表决权党员28名，与会党员一致同意孙凌凌同志如期转正，成为一名中国共产党正式党员。希望孙凌凌同志在成为中国共产党正式党员后，克服自身不足，积极为党的事业、学校发展作出更大贡献。</w:t>
            </w:r>
          </w:p>
        </w:tc>
      </w:tr>
    </w:tbl>
    <w:p w:rsidR="00914605" w:rsidRPr="00FC2024" w:rsidRDefault="00914605"/>
    <w:sectPr w:rsidR="00914605" w:rsidRPr="00FC2024" w:rsidSect="0091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86" w:rsidRDefault="00123A86" w:rsidP="00FC2024">
      <w:r>
        <w:separator/>
      </w:r>
    </w:p>
  </w:endnote>
  <w:endnote w:type="continuationSeparator" w:id="0">
    <w:p w:rsidR="00123A86" w:rsidRDefault="00123A86" w:rsidP="00FC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86" w:rsidRDefault="00123A86" w:rsidP="00FC2024">
      <w:r>
        <w:separator/>
      </w:r>
    </w:p>
  </w:footnote>
  <w:footnote w:type="continuationSeparator" w:id="0">
    <w:p w:rsidR="00123A86" w:rsidRDefault="00123A86" w:rsidP="00FC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024"/>
    <w:rsid w:val="00123A86"/>
    <w:rsid w:val="00914605"/>
    <w:rsid w:val="00FC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2018-01-05T03:42:00Z</dcterms:created>
  <dcterms:modified xsi:type="dcterms:W3CDTF">2018-01-05T03:42:00Z</dcterms:modified>
</cp:coreProperties>
</file>