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78" w:rsidRPr="004F4D32" w:rsidRDefault="00350F62" w:rsidP="00A727F2">
      <w:pPr>
        <w:spacing w:afterLines="50" w:after="156"/>
        <w:jc w:val="center"/>
        <w:rPr>
          <w:rFonts w:ascii="黑体" w:eastAsia="黑体" w:hAnsi="黑体"/>
          <w:sz w:val="28"/>
          <w:szCs w:val="28"/>
        </w:rPr>
      </w:pPr>
      <w:r w:rsidRPr="004F4D32">
        <w:rPr>
          <w:rFonts w:ascii="黑体" w:eastAsia="黑体" w:hAnsi="黑体" w:hint="eastAsia"/>
          <w:sz w:val="28"/>
          <w:szCs w:val="28"/>
        </w:rPr>
        <w:t>南苑中学</w:t>
      </w:r>
      <w:r w:rsidR="00736778" w:rsidRPr="004F4D32">
        <w:rPr>
          <w:rFonts w:ascii="黑体" w:eastAsia="黑体" w:hAnsi="黑体" w:hint="eastAsia"/>
          <w:sz w:val="28"/>
          <w:szCs w:val="28"/>
        </w:rPr>
        <w:t>学生</w:t>
      </w:r>
      <w:r w:rsidR="00097BBA" w:rsidRPr="004F4D32">
        <w:rPr>
          <w:rFonts w:ascii="黑体" w:eastAsia="黑体" w:hAnsi="黑体" w:hint="eastAsia"/>
          <w:sz w:val="28"/>
          <w:szCs w:val="28"/>
        </w:rPr>
        <w:t>综合素质评价实施方案</w:t>
      </w:r>
    </w:p>
    <w:p w:rsidR="002F0CF2" w:rsidRDefault="009F1C8B" w:rsidP="00E3442D">
      <w:pPr>
        <w:adjustRightInd w:val="0"/>
        <w:snapToGrid w:val="0"/>
        <w:spacing w:afterLines="50" w:after="156" w:line="400" w:lineRule="atLeast"/>
        <w:ind w:firstLineChars="250" w:firstLine="60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根据教育部《关于进一步推进高中阶段学校考试招生制度改革的指导意见》（教基二〔</w:t>
      </w:r>
      <w:r w:rsidRPr="004F4D32">
        <w:rPr>
          <w:rFonts w:hint="eastAsia"/>
          <w:sz w:val="24"/>
          <w:szCs w:val="24"/>
        </w:rPr>
        <w:t>2016</w:t>
      </w:r>
      <w:r w:rsidRPr="004F4D32">
        <w:rPr>
          <w:rFonts w:hint="eastAsia"/>
          <w:sz w:val="24"/>
          <w:szCs w:val="24"/>
        </w:rPr>
        <w:t>〕</w:t>
      </w:r>
      <w:r w:rsidRPr="004F4D32">
        <w:rPr>
          <w:rFonts w:hint="eastAsia"/>
          <w:sz w:val="24"/>
          <w:szCs w:val="24"/>
        </w:rPr>
        <w:t>4</w:t>
      </w:r>
      <w:r w:rsidRPr="004F4D32">
        <w:rPr>
          <w:rFonts w:hint="eastAsia"/>
          <w:sz w:val="24"/>
          <w:szCs w:val="24"/>
        </w:rPr>
        <w:t>号）、《上海市进一步推进高中阶段学校考试招生制度改革实施意见》（沪教委</w:t>
      </w:r>
      <w:proofErr w:type="gramStart"/>
      <w:r w:rsidRPr="004F4D32">
        <w:rPr>
          <w:rFonts w:hint="eastAsia"/>
          <w:sz w:val="24"/>
          <w:szCs w:val="24"/>
        </w:rPr>
        <w:t>规</w:t>
      </w:r>
      <w:proofErr w:type="gramEnd"/>
      <w:r w:rsidRPr="004F4D32">
        <w:rPr>
          <w:rFonts w:hint="eastAsia"/>
          <w:sz w:val="24"/>
          <w:szCs w:val="24"/>
        </w:rPr>
        <w:t>〔</w:t>
      </w:r>
      <w:r w:rsidRPr="004F4D32">
        <w:rPr>
          <w:rFonts w:hint="eastAsia"/>
          <w:sz w:val="24"/>
          <w:szCs w:val="24"/>
        </w:rPr>
        <w:t>2018</w:t>
      </w:r>
      <w:r w:rsidRPr="004F4D32">
        <w:rPr>
          <w:rFonts w:hint="eastAsia"/>
          <w:sz w:val="24"/>
          <w:szCs w:val="24"/>
        </w:rPr>
        <w:t>〕</w:t>
      </w:r>
      <w:r w:rsidRPr="004F4D32">
        <w:rPr>
          <w:rFonts w:hint="eastAsia"/>
          <w:sz w:val="24"/>
          <w:szCs w:val="24"/>
        </w:rPr>
        <w:t>3</w:t>
      </w:r>
      <w:r w:rsidRPr="004F4D32">
        <w:rPr>
          <w:rFonts w:hint="eastAsia"/>
          <w:sz w:val="24"/>
          <w:szCs w:val="24"/>
        </w:rPr>
        <w:t>号）、《上海市初中学生综合素质评价实施办法》，特制定本校初中学生综合素质评价实施方案。</w:t>
      </w:r>
    </w:p>
    <w:p w:rsidR="009F1C8B" w:rsidRPr="00E3442D" w:rsidRDefault="008C7F60" w:rsidP="00E3442D">
      <w:pPr>
        <w:pStyle w:val="a5"/>
        <w:numPr>
          <w:ilvl w:val="0"/>
          <w:numId w:val="4"/>
        </w:numPr>
        <w:adjustRightInd w:val="0"/>
        <w:snapToGrid w:val="0"/>
        <w:spacing w:line="400" w:lineRule="atLeast"/>
        <w:ind w:firstLineChars="0"/>
        <w:jc w:val="left"/>
        <w:rPr>
          <w:b/>
          <w:sz w:val="28"/>
          <w:szCs w:val="28"/>
        </w:rPr>
      </w:pPr>
      <w:r w:rsidRPr="00E3442D">
        <w:rPr>
          <w:rFonts w:hint="eastAsia"/>
          <w:b/>
          <w:sz w:val="28"/>
          <w:szCs w:val="28"/>
        </w:rPr>
        <w:t>工作目标</w:t>
      </w:r>
    </w:p>
    <w:p w:rsidR="008C7F60" w:rsidRPr="004F4D32" w:rsidRDefault="00132146" w:rsidP="00E3442D">
      <w:pPr>
        <w:adjustRightInd w:val="0"/>
        <w:snapToGrid w:val="0"/>
        <w:spacing w:afterLines="50" w:after="156" w:line="400" w:lineRule="atLeast"/>
        <w:ind w:firstLineChars="250" w:firstLine="60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学校</w:t>
      </w:r>
      <w:r w:rsidR="008C7F60" w:rsidRPr="004F4D32">
        <w:rPr>
          <w:rFonts w:hint="eastAsia"/>
          <w:sz w:val="24"/>
          <w:szCs w:val="24"/>
        </w:rPr>
        <w:t>坚持“乐学”办学理念</w:t>
      </w:r>
      <w:r w:rsidR="00AC1899">
        <w:rPr>
          <w:rFonts w:hint="eastAsia"/>
          <w:sz w:val="24"/>
          <w:szCs w:val="24"/>
        </w:rPr>
        <w:t>，</w:t>
      </w:r>
      <w:r w:rsidR="008C7F60" w:rsidRPr="004F4D32">
        <w:rPr>
          <w:rFonts w:hint="eastAsia"/>
          <w:sz w:val="24"/>
          <w:szCs w:val="24"/>
        </w:rPr>
        <w:t>倡导以教师的乐教善导</w:t>
      </w:r>
      <w:r w:rsidR="00AC1899">
        <w:rPr>
          <w:rFonts w:hint="eastAsia"/>
          <w:sz w:val="24"/>
          <w:szCs w:val="24"/>
        </w:rPr>
        <w:t>，</w:t>
      </w:r>
      <w:proofErr w:type="gramStart"/>
      <w:r w:rsidR="008C7F60" w:rsidRPr="004F4D32">
        <w:rPr>
          <w:rFonts w:hint="eastAsia"/>
          <w:sz w:val="24"/>
          <w:szCs w:val="24"/>
        </w:rPr>
        <w:t>促学生</w:t>
      </w:r>
      <w:proofErr w:type="gramEnd"/>
      <w:r w:rsidR="008C7F60" w:rsidRPr="004F4D32">
        <w:rPr>
          <w:rFonts w:hint="eastAsia"/>
          <w:sz w:val="24"/>
          <w:szCs w:val="24"/>
        </w:rPr>
        <w:t>的乐学善思。构建“乐学”文化，创乐学课堂，倡导学生快乐学习，唤起学生对学习的渴望，努力提升学生学习力、幸福感</w:t>
      </w:r>
      <w:r w:rsidR="00191510" w:rsidRPr="004F4D32">
        <w:rPr>
          <w:rFonts w:hint="eastAsia"/>
          <w:sz w:val="24"/>
          <w:szCs w:val="24"/>
        </w:rPr>
        <w:t>。通过评价，丰富学校课程，</w:t>
      </w:r>
      <w:r w:rsidR="006554E9" w:rsidRPr="004F4D32">
        <w:rPr>
          <w:rFonts w:hint="eastAsia"/>
          <w:sz w:val="24"/>
          <w:szCs w:val="24"/>
        </w:rPr>
        <w:t>引导学生</w:t>
      </w:r>
      <w:proofErr w:type="gramStart"/>
      <w:r w:rsidR="006554E9" w:rsidRPr="004F4D32">
        <w:rPr>
          <w:rFonts w:hint="eastAsia"/>
          <w:sz w:val="24"/>
          <w:szCs w:val="24"/>
        </w:rPr>
        <w:t>践行</w:t>
      </w:r>
      <w:proofErr w:type="gramEnd"/>
      <w:r w:rsidR="006554E9" w:rsidRPr="004F4D32">
        <w:rPr>
          <w:rFonts w:hint="eastAsia"/>
          <w:sz w:val="24"/>
          <w:szCs w:val="24"/>
        </w:rPr>
        <w:t>社会主义核心价值观，</w:t>
      </w:r>
      <w:r w:rsidR="00191510" w:rsidRPr="004F4D32">
        <w:rPr>
          <w:rFonts w:hint="eastAsia"/>
          <w:sz w:val="24"/>
          <w:szCs w:val="24"/>
        </w:rPr>
        <w:t>提升学生在文化认知、科学精神、健康生活、实践创新等方面的核心素养，</w:t>
      </w:r>
      <w:r w:rsidR="006554E9" w:rsidRPr="004F4D32">
        <w:rPr>
          <w:rFonts w:hint="eastAsia"/>
          <w:sz w:val="24"/>
          <w:szCs w:val="24"/>
        </w:rPr>
        <w:t>促使学生</w:t>
      </w:r>
      <w:r w:rsidR="00191510" w:rsidRPr="004F4D32">
        <w:rPr>
          <w:rFonts w:hint="eastAsia"/>
          <w:sz w:val="24"/>
          <w:szCs w:val="24"/>
        </w:rPr>
        <w:t>德智体美劳</w:t>
      </w:r>
      <w:r w:rsidR="006554E9" w:rsidRPr="004F4D32">
        <w:rPr>
          <w:rFonts w:hint="eastAsia"/>
          <w:sz w:val="24"/>
          <w:szCs w:val="24"/>
        </w:rPr>
        <w:t>全面发展和个性培养，为高中阶段学校科学选拔人才提供重要参考依据。</w:t>
      </w:r>
    </w:p>
    <w:p w:rsidR="006554E9" w:rsidRPr="00E3442D" w:rsidRDefault="006554E9" w:rsidP="00E3442D">
      <w:pPr>
        <w:pStyle w:val="a5"/>
        <w:numPr>
          <w:ilvl w:val="0"/>
          <w:numId w:val="4"/>
        </w:numPr>
        <w:adjustRightInd w:val="0"/>
        <w:snapToGrid w:val="0"/>
        <w:spacing w:line="400" w:lineRule="atLeast"/>
        <w:ind w:firstLineChars="0"/>
        <w:jc w:val="left"/>
        <w:rPr>
          <w:b/>
          <w:sz w:val="28"/>
          <w:szCs w:val="28"/>
        </w:rPr>
      </w:pPr>
      <w:r w:rsidRPr="00E3442D">
        <w:rPr>
          <w:rFonts w:hint="eastAsia"/>
          <w:b/>
          <w:sz w:val="28"/>
          <w:szCs w:val="28"/>
        </w:rPr>
        <w:t>组织架构</w:t>
      </w:r>
    </w:p>
    <w:p w:rsidR="000F1CB5" w:rsidRPr="004F4D32" w:rsidRDefault="00A42246" w:rsidP="00E3442D">
      <w:pPr>
        <w:pStyle w:val="a5"/>
        <w:numPr>
          <w:ilvl w:val="0"/>
          <w:numId w:val="3"/>
        </w:numPr>
        <w:adjustRightInd w:val="0"/>
        <w:snapToGrid w:val="0"/>
        <w:spacing w:line="400" w:lineRule="atLeast"/>
        <w:ind w:firstLineChars="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建立以校长为组长</w:t>
      </w:r>
      <w:r w:rsidR="004B18B4">
        <w:rPr>
          <w:rFonts w:hint="eastAsia"/>
          <w:sz w:val="24"/>
          <w:szCs w:val="24"/>
        </w:rPr>
        <w:t>、副书记、分管副</w:t>
      </w:r>
      <w:r w:rsidR="00FF2AFE" w:rsidRPr="004F4D32">
        <w:rPr>
          <w:rFonts w:hint="eastAsia"/>
          <w:sz w:val="24"/>
          <w:szCs w:val="24"/>
        </w:rPr>
        <w:t>校长为副组长</w:t>
      </w:r>
      <w:r w:rsidRPr="004F4D32">
        <w:rPr>
          <w:rFonts w:hint="eastAsia"/>
          <w:sz w:val="24"/>
          <w:szCs w:val="24"/>
        </w:rPr>
        <w:t>的</w:t>
      </w:r>
      <w:r w:rsidR="000F1CB5" w:rsidRPr="004F4D32">
        <w:rPr>
          <w:rFonts w:hint="eastAsia"/>
          <w:sz w:val="24"/>
          <w:szCs w:val="24"/>
        </w:rPr>
        <w:t>学校综合素质评价领导小组</w:t>
      </w:r>
      <w:r w:rsidR="00FF2AFE" w:rsidRPr="004F4D32">
        <w:rPr>
          <w:rFonts w:hint="eastAsia"/>
          <w:sz w:val="24"/>
          <w:szCs w:val="24"/>
        </w:rPr>
        <w:t>。具体分工</w:t>
      </w:r>
      <w:r w:rsidRPr="004F4D32">
        <w:rPr>
          <w:rFonts w:hint="eastAsia"/>
          <w:sz w:val="24"/>
          <w:szCs w:val="24"/>
        </w:rPr>
        <w:t>如下：</w:t>
      </w:r>
    </w:p>
    <w:p w:rsidR="00A42246" w:rsidRPr="004F4D32" w:rsidRDefault="00A42246" w:rsidP="00E3442D">
      <w:pPr>
        <w:pStyle w:val="a5"/>
        <w:adjustRightInd w:val="0"/>
        <w:snapToGrid w:val="0"/>
        <w:spacing w:line="400" w:lineRule="atLeast"/>
        <w:ind w:leftChars="171" w:left="359" w:firstLineChars="50" w:firstLine="12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组</w:t>
      </w:r>
      <w:r w:rsidRPr="004F4D32">
        <w:rPr>
          <w:rFonts w:hint="eastAsia"/>
          <w:sz w:val="24"/>
          <w:szCs w:val="24"/>
        </w:rPr>
        <w:t xml:space="preserve">  </w:t>
      </w:r>
      <w:r w:rsidRPr="004F4D32">
        <w:rPr>
          <w:rFonts w:hint="eastAsia"/>
          <w:sz w:val="24"/>
          <w:szCs w:val="24"/>
        </w:rPr>
        <w:t>长：印</w:t>
      </w:r>
      <w:r w:rsidRPr="004F4D32">
        <w:rPr>
          <w:rFonts w:hint="eastAsia"/>
          <w:sz w:val="24"/>
          <w:szCs w:val="24"/>
        </w:rPr>
        <w:t xml:space="preserve">  </w:t>
      </w:r>
      <w:proofErr w:type="gramStart"/>
      <w:r w:rsidRPr="004F4D32">
        <w:rPr>
          <w:rFonts w:hint="eastAsia"/>
          <w:sz w:val="24"/>
          <w:szCs w:val="24"/>
        </w:rPr>
        <w:t>霞</w:t>
      </w:r>
      <w:proofErr w:type="gramEnd"/>
    </w:p>
    <w:p w:rsidR="00A42246" w:rsidRPr="004F4D32" w:rsidRDefault="00A42246" w:rsidP="00E3442D">
      <w:pPr>
        <w:pStyle w:val="a5"/>
        <w:adjustRightInd w:val="0"/>
        <w:snapToGrid w:val="0"/>
        <w:spacing w:line="400" w:lineRule="atLeast"/>
        <w:ind w:leftChars="171" w:left="359" w:firstLineChars="50" w:firstLine="12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副组长：张伟明、陈</w:t>
      </w:r>
      <w:r w:rsidRPr="004F4D32">
        <w:rPr>
          <w:rFonts w:hint="eastAsia"/>
          <w:sz w:val="24"/>
          <w:szCs w:val="24"/>
        </w:rPr>
        <w:t xml:space="preserve">  </w:t>
      </w:r>
      <w:r w:rsidRPr="004F4D32">
        <w:rPr>
          <w:rFonts w:hint="eastAsia"/>
          <w:sz w:val="24"/>
          <w:szCs w:val="24"/>
        </w:rPr>
        <w:t>燕、苏海萍</w:t>
      </w:r>
    </w:p>
    <w:p w:rsidR="00A42246" w:rsidRPr="004F4D32" w:rsidRDefault="00A42246" w:rsidP="00E3442D">
      <w:pPr>
        <w:pStyle w:val="a5"/>
        <w:adjustRightInd w:val="0"/>
        <w:snapToGrid w:val="0"/>
        <w:spacing w:line="400" w:lineRule="atLeast"/>
        <w:ind w:leftChars="171" w:left="359" w:firstLineChars="50" w:firstLine="12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组</w:t>
      </w:r>
      <w:r w:rsidRPr="004F4D32">
        <w:rPr>
          <w:rFonts w:hint="eastAsia"/>
          <w:sz w:val="24"/>
          <w:szCs w:val="24"/>
        </w:rPr>
        <w:t xml:space="preserve">  </w:t>
      </w:r>
      <w:r w:rsidRPr="004F4D32">
        <w:rPr>
          <w:rFonts w:hint="eastAsia"/>
          <w:sz w:val="24"/>
          <w:szCs w:val="24"/>
        </w:rPr>
        <w:t>员：</w:t>
      </w:r>
      <w:r w:rsidR="001B62E5" w:rsidRPr="004F4D32">
        <w:rPr>
          <w:rFonts w:hint="eastAsia"/>
          <w:sz w:val="24"/>
          <w:szCs w:val="24"/>
        </w:rPr>
        <w:t>全体中层、各相关年级组长</w:t>
      </w:r>
    </w:p>
    <w:p w:rsidR="001B62E5" w:rsidRPr="004F4D32" w:rsidRDefault="001B62E5" w:rsidP="00E3442D">
      <w:pPr>
        <w:pStyle w:val="a5"/>
        <w:numPr>
          <w:ilvl w:val="0"/>
          <w:numId w:val="3"/>
        </w:numPr>
        <w:adjustRightInd w:val="0"/>
        <w:snapToGrid w:val="0"/>
        <w:spacing w:line="400" w:lineRule="atLeast"/>
        <w:ind w:firstLineChars="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领导小组下设</w:t>
      </w:r>
      <w:r w:rsidR="005D584E" w:rsidRPr="004F4D32">
        <w:rPr>
          <w:rFonts w:hint="eastAsia"/>
          <w:sz w:val="24"/>
          <w:szCs w:val="24"/>
        </w:rPr>
        <w:t>以教导主任、政教主任为组长的</w:t>
      </w:r>
      <w:r w:rsidRPr="004F4D32">
        <w:rPr>
          <w:rFonts w:hint="eastAsia"/>
          <w:sz w:val="24"/>
          <w:szCs w:val="24"/>
        </w:rPr>
        <w:t>工作小组，统筹协调本校学生参加社会实践活动、明确学校综合素质评价的具体要求、建立健全全校公示制度。</w:t>
      </w:r>
    </w:p>
    <w:p w:rsidR="001B62E5" w:rsidRPr="004F4D32" w:rsidRDefault="001B62E5" w:rsidP="00E3442D">
      <w:pPr>
        <w:adjustRightInd w:val="0"/>
        <w:snapToGrid w:val="0"/>
        <w:spacing w:line="400" w:lineRule="atLeast"/>
        <w:ind w:firstLineChars="150" w:firstLine="36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组</w:t>
      </w:r>
      <w:r w:rsidRPr="004F4D32">
        <w:rPr>
          <w:rFonts w:hint="eastAsia"/>
          <w:sz w:val="24"/>
          <w:szCs w:val="24"/>
        </w:rPr>
        <w:t xml:space="preserve">  </w:t>
      </w:r>
      <w:r w:rsidRPr="004F4D32">
        <w:rPr>
          <w:rFonts w:hint="eastAsia"/>
          <w:sz w:val="24"/>
          <w:szCs w:val="24"/>
        </w:rPr>
        <w:t>长：俞燕易、夏</w:t>
      </w:r>
      <w:r w:rsidRPr="004F4D32">
        <w:rPr>
          <w:rFonts w:hint="eastAsia"/>
          <w:sz w:val="24"/>
          <w:szCs w:val="24"/>
        </w:rPr>
        <w:t xml:space="preserve"> </w:t>
      </w:r>
      <w:r w:rsidRPr="004F4D32">
        <w:rPr>
          <w:rFonts w:hint="eastAsia"/>
          <w:sz w:val="24"/>
          <w:szCs w:val="24"/>
        </w:rPr>
        <w:t>放</w:t>
      </w:r>
    </w:p>
    <w:p w:rsidR="001B62E5" w:rsidRPr="004F4D32" w:rsidRDefault="001B62E5" w:rsidP="00E3442D">
      <w:pPr>
        <w:adjustRightInd w:val="0"/>
        <w:snapToGrid w:val="0"/>
        <w:spacing w:line="400" w:lineRule="atLeast"/>
        <w:ind w:leftChars="171" w:left="359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组</w:t>
      </w:r>
      <w:r w:rsidRPr="004F4D32">
        <w:rPr>
          <w:rFonts w:hint="eastAsia"/>
          <w:sz w:val="24"/>
          <w:szCs w:val="24"/>
        </w:rPr>
        <w:t xml:space="preserve">  </w:t>
      </w:r>
      <w:r w:rsidRPr="004F4D32">
        <w:rPr>
          <w:rFonts w:hint="eastAsia"/>
          <w:sz w:val="24"/>
          <w:szCs w:val="24"/>
        </w:rPr>
        <w:t>员：</w:t>
      </w:r>
      <w:r w:rsidR="00450067" w:rsidRPr="004F4D32">
        <w:rPr>
          <w:rFonts w:hint="eastAsia"/>
          <w:sz w:val="24"/>
          <w:szCs w:val="24"/>
        </w:rPr>
        <w:t>金建萍、唐奕青、王</w:t>
      </w:r>
      <w:r w:rsidR="00450067" w:rsidRPr="004F4D32">
        <w:rPr>
          <w:rFonts w:hint="eastAsia"/>
          <w:sz w:val="24"/>
          <w:szCs w:val="24"/>
        </w:rPr>
        <w:t xml:space="preserve"> </w:t>
      </w:r>
      <w:r w:rsidR="00450067" w:rsidRPr="004F4D32">
        <w:rPr>
          <w:rFonts w:hint="eastAsia"/>
          <w:sz w:val="24"/>
          <w:szCs w:val="24"/>
        </w:rPr>
        <w:t>旭、汪</w:t>
      </w:r>
      <w:r w:rsidR="00450067" w:rsidRPr="004F4D32">
        <w:rPr>
          <w:rFonts w:hint="eastAsia"/>
          <w:sz w:val="24"/>
          <w:szCs w:val="24"/>
        </w:rPr>
        <w:t xml:space="preserve"> </w:t>
      </w:r>
      <w:r w:rsidR="00450067" w:rsidRPr="004F4D32">
        <w:rPr>
          <w:rFonts w:hint="eastAsia"/>
          <w:sz w:val="24"/>
          <w:szCs w:val="24"/>
        </w:rPr>
        <w:t>莹、</w:t>
      </w:r>
      <w:r w:rsidR="0071056F" w:rsidRPr="004F4D32">
        <w:rPr>
          <w:rFonts w:hint="eastAsia"/>
          <w:sz w:val="24"/>
          <w:szCs w:val="24"/>
        </w:rPr>
        <w:t>各相关年级组长</w:t>
      </w:r>
      <w:r w:rsidR="00AC1899">
        <w:rPr>
          <w:rFonts w:hint="eastAsia"/>
          <w:sz w:val="24"/>
          <w:szCs w:val="24"/>
        </w:rPr>
        <w:t>、班主任</w:t>
      </w:r>
    </w:p>
    <w:p w:rsidR="001B62E5" w:rsidRPr="004F4D32" w:rsidRDefault="002164BE" w:rsidP="00E3442D">
      <w:pPr>
        <w:adjustRightInd w:val="0"/>
        <w:snapToGrid w:val="0"/>
        <w:spacing w:afterLines="50" w:after="156" w:line="400" w:lineRule="atLeast"/>
        <w:ind w:left="360" w:hangingChars="150" w:hanging="36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3</w:t>
      </w:r>
      <w:r w:rsidRPr="004F4D32">
        <w:rPr>
          <w:rFonts w:hint="eastAsia"/>
          <w:sz w:val="24"/>
          <w:szCs w:val="24"/>
        </w:rPr>
        <w:t>、成立学校“探究性学习专家委员会”：聘请上海</w:t>
      </w:r>
      <w:r w:rsidR="00B51812" w:rsidRPr="004F4D32">
        <w:rPr>
          <w:rFonts w:hint="eastAsia"/>
          <w:sz w:val="24"/>
          <w:szCs w:val="24"/>
        </w:rPr>
        <w:t>栗莎信息科技中心</w:t>
      </w:r>
      <w:r w:rsidRPr="004F4D32">
        <w:rPr>
          <w:rFonts w:hint="eastAsia"/>
          <w:sz w:val="24"/>
          <w:szCs w:val="24"/>
        </w:rPr>
        <w:t>、上海</w:t>
      </w:r>
      <w:r w:rsidR="00B51812" w:rsidRPr="004F4D32">
        <w:rPr>
          <w:rFonts w:hint="eastAsia"/>
          <w:sz w:val="24"/>
          <w:szCs w:val="24"/>
        </w:rPr>
        <w:t>伟翔环保公司</w:t>
      </w:r>
      <w:r w:rsidRPr="004F4D32">
        <w:rPr>
          <w:rFonts w:hint="eastAsia"/>
          <w:sz w:val="24"/>
          <w:szCs w:val="24"/>
        </w:rPr>
        <w:t>的</w:t>
      </w:r>
      <w:r w:rsidR="00B51812" w:rsidRPr="004F4D32">
        <w:rPr>
          <w:rFonts w:hint="eastAsia"/>
          <w:sz w:val="24"/>
          <w:szCs w:val="24"/>
        </w:rPr>
        <w:t>工程师</w:t>
      </w:r>
      <w:r w:rsidRPr="004F4D32">
        <w:rPr>
          <w:rFonts w:hint="eastAsia"/>
          <w:sz w:val="24"/>
          <w:szCs w:val="24"/>
        </w:rPr>
        <w:t>担任学术指导负责人，协助学校制定学生探究性学习报告审核办法、确保认定学生探究性学习报告及其佐证材料的真实性、建立指导学生参加探究学习的导师队伍。</w:t>
      </w:r>
    </w:p>
    <w:p w:rsidR="008C7F60" w:rsidRPr="00E3442D" w:rsidRDefault="006554E9" w:rsidP="00E3442D">
      <w:pPr>
        <w:adjustRightInd w:val="0"/>
        <w:snapToGrid w:val="0"/>
        <w:spacing w:line="400" w:lineRule="atLeast"/>
        <w:jc w:val="left"/>
        <w:rPr>
          <w:b/>
          <w:sz w:val="28"/>
          <w:szCs w:val="28"/>
        </w:rPr>
      </w:pPr>
      <w:r w:rsidRPr="00E3442D">
        <w:rPr>
          <w:rFonts w:hint="eastAsia"/>
          <w:b/>
          <w:sz w:val="28"/>
          <w:szCs w:val="28"/>
        </w:rPr>
        <w:t>三、</w:t>
      </w:r>
      <w:r w:rsidR="008C7F60" w:rsidRPr="00E3442D">
        <w:rPr>
          <w:rFonts w:hint="eastAsia"/>
          <w:b/>
          <w:sz w:val="28"/>
          <w:szCs w:val="28"/>
        </w:rPr>
        <w:t>工作内容</w:t>
      </w:r>
    </w:p>
    <w:p w:rsidR="008C7F60" w:rsidRPr="00685C57" w:rsidRDefault="00234A5F" w:rsidP="00E3442D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1</w:t>
      </w:r>
      <w:r w:rsidRPr="00685C57">
        <w:rPr>
          <w:rFonts w:hint="eastAsia"/>
          <w:b/>
          <w:sz w:val="24"/>
          <w:szCs w:val="24"/>
        </w:rPr>
        <w:t>、学生社会实践活动的组织和记录</w:t>
      </w:r>
    </w:p>
    <w:p w:rsidR="00234A5F" w:rsidRPr="004F4D32" w:rsidRDefault="00E93061" w:rsidP="00E3442D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按照上级有关文件要求</w:t>
      </w:r>
      <w:r w:rsidR="00234A5F" w:rsidRPr="004F4D32">
        <w:rPr>
          <w:rFonts w:hint="eastAsia"/>
          <w:sz w:val="24"/>
          <w:szCs w:val="24"/>
        </w:rPr>
        <w:t>初中学生社会实践的主要内容包括社会考察、公益劳动、职业体验、安全实训等，不少于</w:t>
      </w:r>
      <w:r w:rsidR="00234A5F" w:rsidRPr="004F4D32">
        <w:rPr>
          <w:rFonts w:hint="eastAsia"/>
          <w:sz w:val="24"/>
          <w:szCs w:val="24"/>
        </w:rPr>
        <w:t>272</w:t>
      </w:r>
      <w:r w:rsidR="00234A5F" w:rsidRPr="004F4D32">
        <w:rPr>
          <w:rFonts w:hint="eastAsia"/>
          <w:sz w:val="24"/>
          <w:szCs w:val="24"/>
        </w:rPr>
        <w:t>课时。</w:t>
      </w:r>
    </w:p>
    <w:p w:rsidR="00E93061" w:rsidRPr="00685C57" w:rsidRDefault="00E93061" w:rsidP="00E70F55">
      <w:pPr>
        <w:adjustRightInd w:val="0"/>
        <w:snapToGrid w:val="0"/>
        <w:spacing w:line="400" w:lineRule="atLeast"/>
        <w:ind w:firstLineChars="147" w:firstLine="354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（</w:t>
      </w:r>
      <w:r w:rsidRPr="00685C57">
        <w:rPr>
          <w:rFonts w:hint="eastAsia"/>
          <w:b/>
          <w:sz w:val="24"/>
          <w:szCs w:val="24"/>
        </w:rPr>
        <w:t>1</w:t>
      </w:r>
      <w:r w:rsidRPr="00685C57">
        <w:rPr>
          <w:rFonts w:hint="eastAsia"/>
          <w:b/>
          <w:sz w:val="24"/>
          <w:szCs w:val="24"/>
        </w:rPr>
        <w:t>）、重协调，落实场所。</w:t>
      </w:r>
    </w:p>
    <w:p w:rsidR="00E93061" w:rsidRPr="004F4D32" w:rsidRDefault="00E93061" w:rsidP="00E3442D">
      <w:pPr>
        <w:adjustRightInd w:val="0"/>
        <w:snapToGrid w:val="0"/>
        <w:spacing w:afterLines="50" w:after="156" w:line="400" w:lineRule="atLeast"/>
        <w:ind w:firstLineChars="200" w:firstLine="48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学生社会实践活动由学校统一组织，除上级部门提供的相关资源外，我校利</w:t>
      </w:r>
      <w:r w:rsidRPr="004F4D32">
        <w:rPr>
          <w:rFonts w:hint="eastAsia"/>
          <w:sz w:val="24"/>
          <w:szCs w:val="24"/>
        </w:rPr>
        <w:lastRenderedPageBreak/>
        <w:t>用嘉定区以及工业区辖区内的场馆资源，统筹教导处、</w:t>
      </w:r>
      <w:r w:rsidR="006B649D">
        <w:rPr>
          <w:rFonts w:hint="eastAsia"/>
          <w:sz w:val="24"/>
          <w:szCs w:val="24"/>
        </w:rPr>
        <w:t>政教处、</w:t>
      </w:r>
      <w:r w:rsidRPr="004F4D32">
        <w:rPr>
          <w:rFonts w:hint="eastAsia"/>
          <w:sz w:val="24"/>
          <w:szCs w:val="24"/>
        </w:rPr>
        <w:t>共青团、少先队、后勤等部门，合作协调</w:t>
      </w:r>
      <w:r w:rsidR="003434C6" w:rsidRPr="004F4D32">
        <w:rPr>
          <w:rFonts w:hint="eastAsia"/>
          <w:sz w:val="24"/>
          <w:szCs w:val="24"/>
        </w:rPr>
        <w:t>完成社会考察</w:t>
      </w:r>
      <w:r w:rsidR="003434C6" w:rsidRPr="004F4D32">
        <w:rPr>
          <w:rFonts w:hint="eastAsia"/>
          <w:sz w:val="24"/>
          <w:szCs w:val="24"/>
        </w:rPr>
        <w:t>200</w:t>
      </w:r>
      <w:r w:rsidR="003434C6" w:rsidRPr="004F4D32">
        <w:rPr>
          <w:rFonts w:hint="eastAsia"/>
          <w:sz w:val="24"/>
          <w:szCs w:val="24"/>
        </w:rPr>
        <w:t>（</w:t>
      </w:r>
      <w:r w:rsidR="003434C6" w:rsidRPr="004F4D32">
        <w:rPr>
          <w:rFonts w:hint="eastAsia"/>
          <w:sz w:val="24"/>
          <w:szCs w:val="24"/>
        </w:rPr>
        <w:t>136+64</w:t>
      </w:r>
      <w:r w:rsidR="003434C6" w:rsidRPr="004F4D32">
        <w:rPr>
          <w:rFonts w:hint="eastAsia"/>
          <w:sz w:val="24"/>
          <w:szCs w:val="24"/>
        </w:rPr>
        <w:t>）课时、公益劳动</w:t>
      </w:r>
      <w:r w:rsidR="003434C6" w:rsidRPr="004F4D32">
        <w:rPr>
          <w:rFonts w:hint="eastAsia"/>
          <w:sz w:val="24"/>
          <w:szCs w:val="24"/>
        </w:rPr>
        <w:t>80</w:t>
      </w:r>
      <w:r w:rsidR="003434C6" w:rsidRPr="004F4D32">
        <w:rPr>
          <w:rFonts w:hint="eastAsia"/>
          <w:sz w:val="24"/>
          <w:szCs w:val="24"/>
        </w:rPr>
        <w:t>课时、职业体验</w:t>
      </w:r>
      <w:r w:rsidR="004B60D0">
        <w:rPr>
          <w:rFonts w:hint="eastAsia"/>
          <w:sz w:val="24"/>
          <w:szCs w:val="24"/>
        </w:rPr>
        <w:t>32</w:t>
      </w:r>
      <w:r w:rsidR="003434C6" w:rsidRPr="004F4D32">
        <w:rPr>
          <w:rFonts w:hint="eastAsia"/>
          <w:sz w:val="24"/>
          <w:szCs w:val="24"/>
        </w:rPr>
        <w:t>课时和安全实训</w:t>
      </w:r>
      <w:r w:rsidR="004B60D0">
        <w:rPr>
          <w:rFonts w:hint="eastAsia"/>
          <w:sz w:val="24"/>
          <w:szCs w:val="24"/>
        </w:rPr>
        <w:t>2</w:t>
      </w:r>
      <w:r w:rsidR="003434C6" w:rsidRPr="004F4D32">
        <w:rPr>
          <w:rFonts w:hint="eastAsia"/>
          <w:sz w:val="24"/>
          <w:szCs w:val="24"/>
        </w:rPr>
        <w:t>6</w:t>
      </w:r>
      <w:r w:rsidR="003434C6" w:rsidRPr="004F4D32">
        <w:rPr>
          <w:rFonts w:hint="eastAsia"/>
          <w:sz w:val="24"/>
          <w:szCs w:val="24"/>
        </w:rPr>
        <w:t>课时。具体内容</w:t>
      </w:r>
      <w:r w:rsidR="004F4D32" w:rsidRPr="004F4D32">
        <w:rPr>
          <w:rFonts w:hint="eastAsia"/>
          <w:sz w:val="24"/>
          <w:szCs w:val="24"/>
        </w:rPr>
        <w:t>分别</w:t>
      </w:r>
      <w:r w:rsidR="003434C6" w:rsidRPr="004F4D32">
        <w:rPr>
          <w:rFonts w:hint="eastAsia"/>
          <w:sz w:val="24"/>
          <w:szCs w:val="24"/>
        </w:rPr>
        <w:t>如下：</w:t>
      </w:r>
    </w:p>
    <w:p w:rsidR="003434C6" w:rsidRPr="004F4D32" w:rsidRDefault="003434C6" w:rsidP="00BB00E4">
      <w:pPr>
        <w:adjustRightInd w:val="0"/>
        <w:snapToGrid w:val="0"/>
        <w:spacing w:line="400" w:lineRule="atLeast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 xml:space="preserve">A </w:t>
      </w:r>
      <w:r w:rsidRPr="004F4D32">
        <w:rPr>
          <w:rFonts w:hint="eastAsia"/>
          <w:sz w:val="24"/>
          <w:szCs w:val="24"/>
        </w:rPr>
        <w:t>社会考察类：</w:t>
      </w:r>
      <w:r w:rsidRPr="004F4D32">
        <w:rPr>
          <w:rFonts w:hint="eastAsia"/>
          <w:sz w:val="24"/>
          <w:szCs w:val="24"/>
        </w:rPr>
        <w:t xml:space="preserve"> 200</w:t>
      </w:r>
      <w:r w:rsidR="004F4D32" w:rsidRPr="004F4D32">
        <w:rPr>
          <w:rFonts w:hint="eastAsia"/>
          <w:sz w:val="24"/>
          <w:szCs w:val="24"/>
        </w:rPr>
        <w:t>课时</w:t>
      </w:r>
    </w:p>
    <w:tbl>
      <w:tblPr>
        <w:tblW w:w="9733" w:type="dxa"/>
        <w:jc w:val="center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426"/>
        <w:gridCol w:w="519"/>
        <w:gridCol w:w="1973"/>
        <w:gridCol w:w="2112"/>
        <w:gridCol w:w="2112"/>
        <w:gridCol w:w="1129"/>
        <w:gridCol w:w="567"/>
      </w:tblGrid>
      <w:tr w:rsidR="00BB00E4" w:rsidRPr="000E305E" w:rsidTr="000E305E">
        <w:trPr>
          <w:trHeight w:val="355"/>
          <w:jc w:val="center"/>
        </w:trPr>
        <w:tc>
          <w:tcPr>
            <w:tcW w:w="899" w:type="dxa"/>
            <w:shd w:val="clear" w:color="auto" w:fill="auto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年级</w:t>
            </w:r>
          </w:p>
        </w:tc>
        <w:tc>
          <w:tcPr>
            <w:tcW w:w="896" w:type="dxa"/>
            <w:gridSpan w:val="2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级别</w:t>
            </w:r>
          </w:p>
        </w:tc>
        <w:tc>
          <w:tcPr>
            <w:tcW w:w="1985" w:type="dxa"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9</w:t>
            </w:r>
          </w:p>
        </w:tc>
        <w:tc>
          <w:tcPr>
            <w:tcW w:w="567" w:type="dxa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</w:p>
        </w:tc>
      </w:tr>
      <w:tr w:rsidR="00BB00E4" w:rsidRPr="000E305E" w:rsidTr="000E305E">
        <w:trPr>
          <w:trHeight w:val="485"/>
          <w:jc w:val="center"/>
        </w:trPr>
        <w:tc>
          <w:tcPr>
            <w:tcW w:w="899" w:type="dxa"/>
            <w:vMerge w:val="restart"/>
            <w:shd w:val="clear" w:color="auto" w:fill="auto"/>
            <w:vAlign w:val="center"/>
          </w:tcPr>
          <w:p w:rsidR="00BB00E4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内</w:t>
            </w:r>
          </w:p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容</w:t>
            </w:r>
          </w:p>
          <w:p w:rsidR="00BB00E4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课</w:t>
            </w:r>
          </w:p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时</w:t>
            </w:r>
          </w:p>
          <w:p w:rsidR="00BB00E4" w:rsidRPr="000E305E" w:rsidRDefault="00BB00E4" w:rsidP="00BB00E4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896" w:type="dxa"/>
            <w:gridSpan w:val="2"/>
            <w:vMerge w:val="restart"/>
            <w:vAlign w:val="center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区级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秋季实践考察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68" w:rsidRPr="000E305E" w:rsidRDefault="00F86568" w:rsidP="00302C79"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秋季实践考察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68" w:rsidRPr="000E305E" w:rsidRDefault="00F86568" w:rsidP="00302C79"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秋季实践考察</w:t>
            </w: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6568" w:rsidRPr="000E305E" w:rsidRDefault="00F86568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秋季实践考察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  <w:r w:rsidRPr="000E305E">
              <w:rPr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F86568" w:rsidRPr="000E305E" w:rsidRDefault="00F86568" w:rsidP="00302C79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BB00E4" w:rsidRPr="000E305E" w:rsidTr="000E305E">
        <w:trPr>
          <w:trHeight w:val="140"/>
          <w:jc w:val="center"/>
        </w:trPr>
        <w:tc>
          <w:tcPr>
            <w:tcW w:w="899" w:type="dxa"/>
            <w:vMerge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896" w:type="dxa"/>
            <w:gridSpan w:val="2"/>
            <w:vMerge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春季</w:t>
            </w: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实践考察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68" w:rsidRPr="000E305E" w:rsidRDefault="00F86568" w:rsidP="00302C79"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春季</w:t>
            </w: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实践考察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68" w:rsidRPr="000E305E" w:rsidRDefault="00F86568" w:rsidP="00302C7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春季</w:t>
            </w: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实践考察</w:t>
            </w: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86568" w:rsidRPr="000E305E" w:rsidRDefault="00F86568" w:rsidP="00302C7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春季</w:t>
            </w: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实践考察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</w:p>
        </w:tc>
        <w:tc>
          <w:tcPr>
            <w:tcW w:w="567" w:type="dxa"/>
          </w:tcPr>
          <w:p w:rsidR="00F86568" w:rsidRPr="000E305E" w:rsidRDefault="00F86568" w:rsidP="00302C79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BB00E4" w:rsidRPr="000E305E" w:rsidTr="000E305E">
        <w:trPr>
          <w:trHeight w:val="924"/>
          <w:jc w:val="center"/>
        </w:trPr>
        <w:tc>
          <w:tcPr>
            <w:tcW w:w="899" w:type="dxa"/>
            <w:vMerge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896" w:type="dxa"/>
            <w:gridSpan w:val="2"/>
            <w:vMerge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F86568" w:rsidRPr="000E305E" w:rsidRDefault="00F86568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科技之旅（参观区内科普基地）3 </w:t>
            </w:r>
          </w:p>
        </w:tc>
        <w:tc>
          <w:tcPr>
            <w:tcW w:w="2126" w:type="dxa"/>
            <w:shd w:val="clear" w:color="auto" w:fill="auto"/>
          </w:tcPr>
          <w:p w:rsidR="00F86568" w:rsidRPr="000E305E" w:rsidRDefault="00F86568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文博之旅（保利大剧院、嘉定图书馆）6</w:t>
            </w:r>
          </w:p>
        </w:tc>
        <w:tc>
          <w:tcPr>
            <w:tcW w:w="2126" w:type="dxa"/>
            <w:shd w:val="clear" w:color="auto" w:fill="auto"/>
          </w:tcPr>
          <w:p w:rsidR="00F86568" w:rsidRPr="000E305E" w:rsidRDefault="00F86568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营地之旅（少年儿童</w:t>
            </w:r>
            <w:proofErr w:type="gramStart"/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浏</w:t>
            </w:r>
            <w:proofErr w:type="gramEnd"/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河活动营地）3</w:t>
            </w:r>
          </w:p>
        </w:tc>
        <w:tc>
          <w:tcPr>
            <w:tcW w:w="1134" w:type="dxa"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0E305E" w:rsidRPr="000E305E" w:rsidTr="000E305E">
        <w:trPr>
          <w:trHeight w:val="140"/>
          <w:jc w:val="center"/>
        </w:trPr>
        <w:tc>
          <w:tcPr>
            <w:tcW w:w="899" w:type="dxa"/>
            <w:vMerge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校级</w:t>
            </w:r>
          </w:p>
        </w:tc>
        <w:tc>
          <w:tcPr>
            <w:tcW w:w="520" w:type="dxa"/>
            <w:vMerge w:val="restart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  <w:p w:rsidR="000E305E" w:rsidRPr="000E305E" w:rsidRDefault="000E305E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</w:p>
          <w:p w:rsidR="004B60D0" w:rsidRPr="000E305E" w:rsidRDefault="000E305E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内</w:t>
            </w:r>
          </w:p>
        </w:tc>
        <w:tc>
          <w:tcPr>
            <w:tcW w:w="1985" w:type="dxa"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参观嘉定博物馆 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B60D0" w:rsidRPr="000E305E" w:rsidRDefault="004B60D0" w:rsidP="004F4D32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参观陆俨少艺术院4</w:t>
            </w:r>
          </w:p>
        </w:tc>
        <w:tc>
          <w:tcPr>
            <w:tcW w:w="2126" w:type="dxa"/>
            <w:shd w:val="clear" w:color="auto" w:fill="auto"/>
          </w:tcPr>
          <w:p w:rsidR="004B60D0" w:rsidRPr="000E305E" w:rsidRDefault="004B60D0" w:rsidP="00302C79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参观韩天衡美术馆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0E305E" w:rsidRPr="000E305E" w:rsidTr="000E305E">
        <w:trPr>
          <w:trHeight w:val="140"/>
          <w:jc w:val="center"/>
        </w:trPr>
        <w:tc>
          <w:tcPr>
            <w:tcW w:w="899" w:type="dxa"/>
            <w:vMerge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376" w:type="dxa"/>
            <w:vMerge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20" w:type="dxa"/>
            <w:vMerge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参观气象科普馆 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参观外冈游击队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 xml:space="preserve"> 4</w:t>
            </w:r>
          </w:p>
        </w:tc>
        <w:tc>
          <w:tcPr>
            <w:tcW w:w="2126" w:type="dxa"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参观革命烈士陵园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0E305E" w:rsidRPr="000E305E" w:rsidTr="000E305E">
        <w:trPr>
          <w:trHeight w:val="140"/>
          <w:jc w:val="center"/>
        </w:trPr>
        <w:tc>
          <w:tcPr>
            <w:tcW w:w="899" w:type="dxa"/>
            <w:vMerge/>
            <w:shd w:val="clear" w:color="auto" w:fill="auto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376" w:type="dxa"/>
            <w:vMerge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20" w:type="dxa"/>
            <w:vMerge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4B60D0" w:rsidRPr="000E305E" w:rsidRDefault="004B60D0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冬、夏季</w:t>
            </w: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实践考察</w:t>
            </w: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16（自选 ）</w:t>
            </w:r>
          </w:p>
        </w:tc>
        <w:tc>
          <w:tcPr>
            <w:tcW w:w="2126" w:type="dxa"/>
            <w:shd w:val="clear" w:color="auto" w:fill="auto"/>
          </w:tcPr>
          <w:p w:rsidR="004B60D0" w:rsidRPr="000E305E" w:rsidRDefault="004B60D0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冬、夏季</w:t>
            </w: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实践考察</w:t>
            </w: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16</w:t>
            </w:r>
          </w:p>
          <w:p w:rsidR="004B60D0" w:rsidRPr="000E305E" w:rsidRDefault="004B60D0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（自选）</w:t>
            </w:r>
          </w:p>
        </w:tc>
        <w:tc>
          <w:tcPr>
            <w:tcW w:w="2126" w:type="dxa"/>
            <w:shd w:val="clear" w:color="auto" w:fill="auto"/>
          </w:tcPr>
          <w:p w:rsidR="004B60D0" w:rsidRPr="000E305E" w:rsidRDefault="004B60D0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冬、夏季</w:t>
            </w: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实践考察</w:t>
            </w: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16</w:t>
            </w:r>
          </w:p>
          <w:p w:rsidR="004B60D0" w:rsidRPr="000E305E" w:rsidRDefault="004B60D0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（自选）</w:t>
            </w:r>
          </w:p>
        </w:tc>
        <w:tc>
          <w:tcPr>
            <w:tcW w:w="1134" w:type="dxa"/>
            <w:shd w:val="clear" w:color="auto" w:fill="auto"/>
          </w:tcPr>
          <w:p w:rsidR="004B60D0" w:rsidRPr="000E305E" w:rsidRDefault="004B60D0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冬、夏季</w:t>
            </w:r>
            <w:r w:rsidRPr="000E305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实践考察</w:t>
            </w: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16（自选）</w:t>
            </w:r>
          </w:p>
        </w:tc>
        <w:tc>
          <w:tcPr>
            <w:tcW w:w="567" w:type="dxa"/>
          </w:tcPr>
          <w:p w:rsidR="004B60D0" w:rsidRPr="000E305E" w:rsidRDefault="004B60D0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0E305E" w:rsidRPr="000E305E" w:rsidTr="000E305E">
        <w:trPr>
          <w:trHeight w:val="140"/>
          <w:jc w:val="center"/>
        </w:trPr>
        <w:tc>
          <w:tcPr>
            <w:tcW w:w="899" w:type="dxa"/>
            <w:vMerge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376" w:type="dxa"/>
            <w:vMerge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20" w:type="dxa"/>
            <w:vMerge w:val="restart"/>
          </w:tcPr>
          <w:p w:rsidR="000E305E" w:rsidRPr="000E305E" w:rsidRDefault="000E305E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</w:p>
          <w:p w:rsidR="00F86568" w:rsidRPr="000E305E" w:rsidRDefault="000E305E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小队活动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小队活动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小队活动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0E305E" w:rsidRPr="000E305E" w:rsidTr="000E305E">
        <w:trPr>
          <w:trHeight w:val="140"/>
          <w:jc w:val="center"/>
        </w:trPr>
        <w:tc>
          <w:tcPr>
            <w:tcW w:w="899" w:type="dxa"/>
            <w:vMerge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376" w:type="dxa"/>
            <w:vMerge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20" w:type="dxa"/>
            <w:vMerge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小队活动 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小队活动 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小队活动 </w:t>
            </w: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567" w:type="dxa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BB00E4" w:rsidRPr="000E305E" w:rsidTr="000E305E">
        <w:trPr>
          <w:trHeight w:val="465"/>
          <w:jc w:val="center"/>
        </w:trPr>
        <w:tc>
          <w:tcPr>
            <w:tcW w:w="899" w:type="dxa"/>
            <w:shd w:val="clear" w:color="auto" w:fill="auto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合计</w:t>
            </w:r>
          </w:p>
        </w:tc>
        <w:tc>
          <w:tcPr>
            <w:tcW w:w="896" w:type="dxa"/>
            <w:gridSpan w:val="2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ind w:firstLineChars="242" w:firstLine="510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ind w:firstLineChars="389" w:firstLine="820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58</w:t>
            </w:r>
          </w:p>
        </w:tc>
        <w:tc>
          <w:tcPr>
            <w:tcW w:w="2126" w:type="dxa"/>
            <w:shd w:val="clear" w:color="auto" w:fill="auto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ind w:firstLineChars="340" w:firstLine="717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F86568" w:rsidRPr="000E305E" w:rsidRDefault="00F86568" w:rsidP="000E305E">
            <w:pPr>
              <w:widowControl/>
              <w:adjustRightInd w:val="0"/>
              <w:snapToGrid w:val="0"/>
              <w:spacing w:line="360" w:lineRule="auto"/>
              <w:ind w:firstLineChars="144" w:firstLine="304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32</w:t>
            </w:r>
          </w:p>
        </w:tc>
        <w:tc>
          <w:tcPr>
            <w:tcW w:w="567" w:type="dxa"/>
          </w:tcPr>
          <w:p w:rsidR="00F86568" w:rsidRPr="000E305E" w:rsidRDefault="00F86568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0E305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200</w:t>
            </w:r>
          </w:p>
        </w:tc>
      </w:tr>
    </w:tbl>
    <w:p w:rsidR="004B60D0" w:rsidRDefault="004B60D0" w:rsidP="00234A5F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</w:p>
    <w:p w:rsidR="00E93061" w:rsidRPr="004F4D32" w:rsidRDefault="004F4D32" w:rsidP="00BB00E4">
      <w:pPr>
        <w:adjustRightInd w:val="0"/>
        <w:snapToGrid w:val="0"/>
        <w:spacing w:line="400" w:lineRule="atLeast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 xml:space="preserve">B </w:t>
      </w:r>
      <w:r w:rsidRPr="004F4D32">
        <w:rPr>
          <w:rFonts w:hint="eastAsia"/>
          <w:sz w:val="24"/>
          <w:szCs w:val="24"/>
        </w:rPr>
        <w:t>公益劳动类：</w:t>
      </w:r>
      <w:r w:rsidRPr="004F4D32">
        <w:rPr>
          <w:rFonts w:hint="eastAsia"/>
          <w:sz w:val="24"/>
          <w:szCs w:val="24"/>
        </w:rPr>
        <w:t xml:space="preserve"> 80</w:t>
      </w:r>
      <w:r w:rsidRPr="004F4D32">
        <w:rPr>
          <w:rFonts w:hint="eastAsia"/>
          <w:sz w:val="24"/>
          <w:szCs w:val="24"/>
        </w:rPr>
        <w:t>课时</w:t>
      </w:r>
    </w:p>
    <w:tbl>
      <w:tblPr>
        <w:tblW w:w="9692" w:type="dxa"/>
        <w:jc w:val="center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126"/>
        <w:gridCol w:w="2126"/>
        <w:gridCol w:w="2067"/>
        <w:gridCol w:w="1787"/>
        <w:gridCol w:w="648"/>
      </w:tblGrid>
      <w:tr w:rsidR="004F4D32" w:rsidRPr="00BB00E4" w:rsidTr="00BB00E4">
        <w:trPr>
          <w:trHeight w:val="305"/>
          <w:jc w:val="center"/>
        </w:trPr>
        <w:tc>
          <w:tcPr>
            <w:tcW w:w="938" w:type="dxa"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年级</w:t>
            </w:r>
          </w:p>
        </w:tc>
        <w:tc>
          <w:tcPr>
            <w:tcW w:w="2126" w:type="dxa"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7</w:t>
            </w:r>
          </w:p>
        </w:tc>
        <w:tc>
          <w:tcPr>
            <w:tcW w:w="2067" w:type="dxa"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</w:p>
        </w:tc>
        <w:tc>
          <w:tcPr>
            <w:tcW w:w="1787" w:type="dxa"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9</w:t>
            </w:r>
          </w:p>
        </w:tc>
        <w:tc>
          <w:tcPr>
            <w:tcW w:w="648" w:type="dxa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</w:p>
        </w:tc>
      </w:tr>
      <w:tr w:rsidR="004F4D32" w:rsidRPr="00BB00E4" w:rsidTr="00BB00E4">
        <w:trPr>
          <w:trHeight w:val="633"/>
          <w:jc w:val="center"/>
        </w:trPr>
        <w:tc>
          <w:tcPr>
            <w:tcW w:w="938" w:type="dxa"/>
            <w:vMerge w:val="restart"/>
            <w:shd w:val="clear" w:color="auto" w:fill="auto"/>
            <w:vAlign w:val="center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内容</w:t>
            </w:r>
          </w:p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课时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0E305E" w:rsidP="00BB00E4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  <w:r w:rsidR="004F4D32"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内岗位 </w:t>
            </w:r>
            <w:r w:rsidR="004F4D32"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0E305E" w:rsidP="00BB00E4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  <w:r w:rsidR="004F4D32"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内岗位 </w:t>
            </w:r>
            <w:r w:rsidR="004F4D32"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10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F4D32" w:rsidRPr="00BB00E4" w:rsidRDefault="000E305E" w:rsidP="00BB00E4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  <w:r w:rsidR="004F4D32"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内岗位 </w:t>
            </w:r>
            <w:r w:rsidR="004F4D32"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10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F4D32" w:rsidRPr="00BB00E4" w:rsidRDefault="000E305E" w:rsidP="00BB00E4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  <w:r w:rsidR="004F4D32"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内岗位10</w:t>
            </w:r>
          </w:p>
        </w:tc>
        <w:tc>
          <w:tcPr>
            <w:tcW w:w="648" w:type="dxa"/>
          </w:tcPr>
          <w:p w:rsidR="004F4D32" w:rsidRPr="00BB00E4" w:rsidRDefault="004F4D32" w:rsidP="00302C79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4F4D32" w:rsidRPr="00BB00E4" w:rsidTr="00BB00E4">
        <w:trPr>
          <w:trHeight w:val="196"/>
          <w:jc w:val="center"/>
        </w:trPr>
        <w:tc>
          <w:tcPr>
            <w:tcW w:w="938" w:type="dxa"/>
            <w:vMerge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0E305E" w:rsidP="00BB00E4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  <w:r w:rsidR="004F4D32"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外岗位 </w:t>
            </w:r>
            <w:r w:rsidR="004F4D32"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0E305E" w:rsidP="00BB00E4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  <w:r w:rsidR="004F4D32"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外岗位 </w:t>
            </w:r>
            <w:r w:rsidR="004F4D32"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7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F4D32" w:rsidRPr="00BB00E4" w:rsidRDefault="000E305E" w:rsidP="00BB00E4">
            <w:pPr>
              <w:adjustRightInd w:val="0"/>
              <w:snapToGrid w:val="0"/>
              <w:spacing w:line="360" w:lineRule="auto"/>
              <w:rPr>
                <w:szCs w:val="21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</w:t>
            </w:r>
            <w:r w:rsidR="004F4D32"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外岗位 </w:t>
            </w:r>
            <w:r w:rsidR="004F4D32"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F4D32" w:rsidRPr="00BB00E4" w:rsidRDefault="004F4D32" w:rsidP="00302C79">
            <w:pPr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648" w:type="dxa"/>
          </w:tcPr>
          <w:p w:rsidR="004F4D32" w:rsidRPr="00BB00E4" w:rsidRDefault="004F4D32" w:rsidP="00302C79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4F4D32" w:rsidRPr="00BB00E4" w:rsidTr="00BB00E4">
        <w:trPr>
          <w:trHeight w:val="196"/>
          <w:jc w:val="center"/>
        </w:trPr>
        <w:tc>
          <w:tcPr>
            <w:tcW w:w="938" w:type="dxa"/>
            <w:vMerge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社区垃圾分类</w:t>
            </w:r>
          </w:p>
          <w:p w:rsidR="004F4D32" w:rsidRPr="00BB00E4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志愿者活动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社区垃圾分类</w:t>
            </w:r>
          </w:p>
          <w:p w:rsidR="004F4D32" w:rsidRPr="00BB00E4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szCs w:val="21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志愿者活动 3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F4D32" w:rsidRPr="00BB00E4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社区垃圾分类</w:t>
            </w:r>
          </w:p>
          <w:p w:rsidR="004F4D32" w:rsidRPr="00BB00E4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szCs w:val="21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志愿者活动 3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F4D32" w:rsidRPr="00BB00E4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社区垃圾分类</w:t>
            </w:r>
          </w:p>
          <w:p w:rsidR="004F4D32" w:rsidRPr="00BB00E4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志愿者活动 3</w:t>
            </w:r>
          </w:p>
        </w:tc>
        <w:tc>
          <w:tcPr>
            <w:tcW w:w="648" w:type="dxa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4F4D32" w:rsidRPr="00BB00E4" w:rsidTr="00BB00E4">
        <w:trPr>
          <w:trHeight w:val="633"/>
          <w:jc w:val="center"/>
        </w:trPr>
        <w:tc>
          <w:tcPr>
            <w:tcW w:w="938" w:type="dxa"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垃圾分类讲座 </w:t>
            </w: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4F4D32" w:rsidP="00302C7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垃圾分类主题班会 </w:t>
            </w: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F4D32" w:rsidRPr="00BB00E4" w:rsidRDefault="004F4D32" w:rsidP="00302C79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垃圾分类知识竞赛</w:t>
            </w: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垃圾分类宣讲</w:t>
            </w:r>
            <w:r w:rsidRPr="00BB00E4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648" w:type="dxa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4F4D32" w:rsidRPr="00BB00E4" w:rsidTr="00BB00E4">
        <w:trPr>
          <w:trHeight w:val="427"/>
          <w:jc w:val="center"/>
        </w:trPr>
        <w:tc>
          <w:tcPr>
            <w:tcW w:w="938" w:type="dxa"/>
            <w:shd w:val="clear" w:color="auto" w:fill="auto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合计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22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21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15</w:t>
            </w:r>
          </w:p>
        </w:tc>
        <w:tc>
          <w:tcPr>
            <w:tcW w:w="648" w:type="dxa"/>
          </w:tcPr>
          <w:p w:rsidR="004F4D32" w:rsidRPr="00BB00E4" w:rsidRDefault="004F4D32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BB00E4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80</w:t>
            </w:r>
          </w:p>
        </w:tc>
      </w:tr>
    </w:tbl>
    <w:p w:rsidR="004A7724" w:rsidRDefault="004A7724" w:rsidP="00234A5F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</w:p>
    <w:p w:rsidR="000E305E" w:rsidRDefault="000E305E" w:rsidP="00234A5F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</w:p>
    <w:p w:rsidR="000E305E" w:rsidRDefault="000E305E" w:rsidP="00234A5F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</w:p>
    <w:p w:rsidR="000E305E" w:rsidRDefault="000E305E" w:rsidP="00234A5F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</w:p>
    <w:p w:rsidR="003434C6" w:rsidRPr="004F4D32" w:rsidRDefault="004F4D32" w:rsidP="00BB00E4">
      <w:pPr>
        <w:adjustRightInd w:val="0"/>
        <w:snapToGrid w:val="0"/>
        <w:spacing w:line="400" w:lineRule="atLeast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lastRenderedPageBreak/>
        <w:t xml:space="preserve">C </w:t>
      </w:r>
      <w:r w:rsidRPr="004F4D32">
        <w:rPr>
          <w:rFonts w:hint="eastAsia"/>
          <w:sz w:val="24"/>
          <w:szCs w:val="24"/>
        </w:rPr>
        <w:t>职业体验类：</w:t>
      </w:r>
      <w:r w:rsidRPr="004F4D32">
        <w:rPr>
          <w:rFonts w:hint="eastAsia"/>
          <w:sz w:val="24"/>
          <w:szCs w:val="24"/>
        </w:rPr>
        <w:t xml:space="preserve"> </w:t>
      </w:r>
      <w:r w:rsidR="004B60D0">
        <w:rPr>
          <w:rFonts w:hint="eastAsia"/>
          <w:sz w:val="24"/>
          <w:szCs w:val="24"/>
        </w:rPr>
        <w:t>32</w:t>
      </w:r>
      <w:r w:rsidRPr="004F4D32">
        <w:rPr>
          <w:rFonts w:hint="eastAsia"/>
          <w:sz w:val="24"/>
          <w:szCs w:val="24"/>
        </w:rPr>
        <w:t>课时</w:t>
      </w:r>
      <w:r w:rsidRPr="004F4D32">
        <w:rPr>
          <w:rFonts w:hint="eastAsia"/>
          <w:sz w:val="24"/>
          <w:szCs w:val="24"/>
        </w:rPr>
        <w:t xml:space="preserve">  </w:t>
      </w:r>
    </w:p>
    <w:tbl>
      <w:tblPr>
        <w:tblW w:w="9674" w:type="dxa"/>
        <w:jc w:val="center"/>
        <w:tblInd w:w="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850"/>
        <w:gridCol w:w="1418"/>
        <w:gridCol w:w="1417"/>
        <w:gridCol w:w="2552"/>
        <w:gridCol w:w="2001"/>
        <w:gridCol w:w="567"/>
      </w:tblGrid>
      <w:tr w:rsidR="00CF2CCB" w:rsidRPr="00CF2CCB" w:rsidTr="00DD6B3D">
        <w:trPr>
          <w:jc w:val="center"/>
        </w:trPr>
        <w:tc>
          <w:tcPr>
            <w:tcW w:w="869" w:type="dxa"/>
            <w:shd w:val="clear" w:color="auto" w:fill="auto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年级</w:t>
            </w:r>
          </w:p>
        </w:tc>
        <w:tc>
          <w:tcPr>
            <w:tcW w:w="850" w:type="dxa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级别</w:t>
            </w:r>
          </w:p>
        </w:tc>
        <w:tc>
          <w:tcPr>
            <w:tcW w:w="1418" w:type="dxa"/>
            <w:shd w:val="clear" w:color="auto" w:fill="auto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9</w:t>
            </w:r>
          </w:p>
        </w:tc>
        <w:tc>
          <w:tcPr>
            <w:tcW w:w="567" w:type="dxa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</w:p>
        </w:tc>
      </w:tr>
      <w:tr w:rsidR="00CF2CCB" w:rsidRPr="00CF2CCB" w:rsidTr="00DD6B3D">
        <w:trPr>
          <w:jc w:val="center"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内容</w:t>
            </w:r>
          </w:p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课时</w:t>
            </w:r>
          </w:p>
        </w:tc>
        <w:tc>
          <w:tcPr>
            <w:tcW w:w="850" w:type="dxa"/>
            <w:vAlign w:val="center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区级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4D32" w:rsidRPr="00CF2CCB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上海大众工业学校 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4D32" w:rsidRPr="00CF2CCB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上海科学技术学院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4D32" w:rsidRPr="00CF2CCB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上海工艺美校学院 4</w:t>
            </w:r>
          </w:p>
          <w:p w:rsidR="004F4D32" w:rsidRPr="00CF2CCB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上海工商职业技术学院 4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4F4D32" w:rsidRPr="00CF2CCB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上海市行政管理学校4（备用）</w:t>
            </w:r>
          </w:p>
        </w:tc>
        <w:tc>
          <w:tcPr>
            <w:tcW w:w="567" w:type="dxa"/>
          </w:tcPr>
          <w:p w:rsidR="004F4D32" w:rsidRPr="00CF2CCB" w:rsidRDefault="004F4D32" w:rsidP="00302C79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DD6B3D" w:rsidRPr="00CF2CCB" w:rsidTr="00DD6B3D">
        <w:trPr>
          <w:jc w:val="center"/>
        </w:trPr>
        <w:tc>
          <w:tcPr>
            <w:tcW w:w="869" w:type="dxa"/>
            <w:vMerge/>
            <w:shd w:val="clear" w:color="auto" w:fill="auto"/>
            <w:vAlign w:val="center"/>
          </w:tcPr>
          <w:p w:rsidR="00DD6B3D" w:rsidRPr="00CF2CCB" w:rsidRDefault="00DD6B3D" w:rsidP="00302C79">
            <w:pPr>
              <w:widowControl/>
              <w:adjustRightInd w:val="0"/>
              <w:snapToGrid w:val="0"/>
              <w:spacing w:line="360" w:lineRule="auto"/>
              <w:ind w:firstLine="200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DD6B3D" w:rsidRPr="00CF2CCB" w:rsidRDefault="00DD6B3D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B3D" w:rsidRPr="00CF2CCB" w:rsidRDefault="00DD6B3D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养乐多上海工厂4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B3D" w:rsidRPr="00CF2CCB" w:rsidRDefault="00DD6B3D" w:rsidP="00CF2CC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城南消防队</w:t>
            </w:r>
            <w:r w:rsidRPr="00CF2CCB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6B3D" w:rsidRDefault="00DD6B3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上海禁毒馆4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DD6B3D" w:rsidRDefault="00DD6B3D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嘉定先进技术创新与育成中心 4（</w:t>
            </w:r>
            <w:proofErr w:type="gramStart"/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或伟翔</w:t>
            </w:r>
            <w:proofErr w:type="gramEnd"/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环保教育基地</w:t>
            </w:r>
            <w:r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4</w:t>
            </w:r>
            <w:r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）</w:t>
            </w:r>
          </w:p>
        </w:tc>
        <w:tc>
          <w:tcPr>
            <w:tcW w:w="567" w:type="dxa"/>
          </w:tcPr>
          <w:p w:rsidR="00DD6B3D" w:rsidRPr="00CF2CCB" w:rsidRDefault="00DD6B3D" w:rsidP="00EE6B3E">
            <w:pPr>
              <w:adjustRightInd w:val="0"/>
              <w:snapToGrid w:val="0"/>
              <w:spacing w:line="360" w:lineRule="atLeast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CF2CCB" w:rsidRPr="00CF2CCB" w:rsidTr="00DD6B3D">
        <w:trPr>
          <w:jc w:val="center"/>
        </w:trPr>
        <w:tc>
          <w:tcPr>
            <w:tcW w:w="869" w:type="dxa"/>
            <w:shd w:val="clear" w:color="auto" w:fill="auto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合计</w:t>
            </w:r>
          </w:p>
        </w:tc>
        <w:tc>
          <w:tcPr>
            <w:tcW w:w="850" w:type="dxa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</w:tcPr>
          <w:p w:rsidR="004F4D32" w:rsidRPr="00CF2CCB" w:rsidRDefault="004F4D32" w:rsidP="000E305E">
            <w:pPr>
              <w:widowControl/>
              <w:adjustRightInd w:val="0"/>
              <w:snapToGrid w:val="0"/>
              <w:spacing w:line="360" w:lineRule="auto"/>
              <w:ind w:firstLineChars="243" w:firstLine="51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F4D32" w:rsidRPr="00CF2CCB" w:rsidRDefault="004F4D32" w:rsidP="000E305E">
            <w:pPr>
              <w:widowControl/>
              <w:adjustRightInd w:val="0"/>
              <w:snapToGrid w:val="0"/>
              <w:spacing w:line="360" w:lineRule="auto"/>
              <w:ind w:firstLineChars="292" w:firstLine="613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F4D32" w:rsidRPr="00CF2CCB" w:rsidRDefault="004F4D32" w:rsidP="000E305E">
            <w:pPr>
              <w:widowControl/>
              <w:adjustRightInd w:val="0"/>
              <w:snapToGrid w:val="0"/>
              <w:spacing w:line="360" w:lineRule="auto"/>
              <w:ind w:firstLineChars="390" w:firstLine="819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12</w:t>
            </w:r>
          </w:p>
        </w:tc>
        <w:tc>
          <w:tcPr>
            <w:tcW w:w="2001" w:type="dxa"/>
            <w:shd w:val="clear" w:color="auto" w:fill="auto"/>
          </w:tcPr>
          <w:p w:rsidR="004F4D32" w:rsidRPr="00CF2CCB" w:rsidRDefault="004F4D32" w:rsidP="000E305E">
            <w:pPr>
              <w:widowControl/>
              <w:adjustRightInd w:val="0"/>
              <w:snapToGrid w:val="0"/>
              <w:spacing w:line="360" w:lineRule="auto"/>
              <w:ind w:firstLineChars="341" w:firstLine="716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4</w:t>
            </w:r>
          </w:p>
        </w:tc>
        <w:tc>
          <w:tcPr>
            <w:tcW w:w="567" w:type="dxa"/>
          </w:tcPr>
          <w:p w:rsidR="004F4D32" w:rsidRPr="00CF2CCB" w:rsidRDefault="004F4D32" w:rsidP="00302C7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CF2CCB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32</w:t>
            </w:r>
          </w:p>
        </w:tc>
      </w:tr>
    </w:tbl>
    <w:p w:rsidR="003434C6" w:rsidRPr="004F4D32" w:rsidRDefault="004F4D32" w:rsidP="00BB00E4">
      <w:pPr>
        <w:adjustRightInd w:val="0"/>
        <w:snapToGrid w:val="0"/>
        <w:spacing w:line="400" w:lineRule="atLeast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 xml:space="preserve">D </w:t>
      </w:r>
      <w:r w:rsidRPr="004F4D32">
        <w:rPr>
          <w:rFonts w:hint="eastAsia"/>
          <w:sz w:val="24"/>
          <w:szCs w:val="24"/>
        </w:rPr>
        <w:t>安全实训类：</w:t>
      </w:r>
      <w:r w:rsidR="004B60D0">
        <w:rPr>
          <w:rFonts w:hint="eastAsia"/>
          <w:sz w:val="24"/>
          <w:szCs w:val="24"/>
        </w:rPr>
        <w:t>2</w:t>
      </w:r>
      <w:r w:rsidRPr="004F4D32">
        <w:rPr>
          <w:rFonts w:hint="eastAsia"/>
          <w:sz w:val="24"/>
          <w:szCs w:val="24"/>
        </w:rPr>
        <w:t>6</w:t>
      </w:r>
      <w:r w:rsidRPr="004F4D32">
        <w:rPr>
          <w:rFonts w:hint="eastAsia"/>
          <w:sz w:val="24"/>
          <w:szCs w:val="24"/>
        </w:rPr>
        <w:t>课时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2835"/>
        <w:gridCol w:w="1701"/>
        <w:gridCol w:w="708"/>
      </w:tblGrid>
      <w:tr w:rsidR="00CF2CCB" w:rsidRPr="003151AE" w:rsidTr="00CF2CCB">
        <w:trPr>
          <w:trHeight w:val="305"/>
        </w:trPr>
        <w:tc>
          <w:tcPr>
            <w:tcW w:w="851" w:type="dxa"/>
            <w:shd w:val="clear" w:color="auto" w:fill="auto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年级</w:t>
            </w:r>
          </w:p>
        </w:tc>
        <w:tc>
          <w:tcPr>
            <w:tcW w:w="1701" w:type="dxa"/>
            <w:shd w:val="clear" w:color="auto" w:fill="auto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9</w:t>
            </w:r>
          </w:p>
        </w:tc>
        <w:tc>
          <w:tcPr>
            <w:tcW w:w="708" w:type="dxa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b/>
                <w:szCs w:val="21"/>
                <w:shd w:val="clear" w:color="auto" w:fill="FFFFFF"/>
              </w:rPr>
            </w:pPr>
          </w:p>
        </w:tc>
      </w:tr>
      <w:tr w:rsidR="00CF2CCB" w:rsidRPr="003151AE" w:rsidTr="00CF2CCB">
        <w:trPr>
          <w:trHeight w:val="53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内容</w:t>
            </w:r>
          </w:p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课时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32" w:rsidRPr="003151AE" w:rsidRDefault="004F4D32" w:rsidP="00EE6B3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校园</w:t>
            </w: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安全演练</w:t>
            </w: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4D32" w:rsidRPr="003151AE" w:rsidRDefault="004F4D32" w:rsidP="00EE6B3E">
            <w:pPr>
              <w:rPr>
                <w:szCs w:val="21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校园</w:t>
            </w: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安全演练</w:t>
            </w: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4D32" w:rsidRPr="003151AE" w:rsidRDefault="004F4D32" w:rsidP="00EE6B3E">
            <w:pPr>
              <w:rPr>
                <w:szCs w:val="21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校园</w:t>
            </w: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安全演练</w:t>
            </w: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4D32" w:rsidRPr="003151AE" w:rsidRDefault="004F4D32" w:rsidP="00EE6B3E">
            <w:pPr>
              <w:rPr>
                <w:szCs w:val="21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校园</w:t>
            </w: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安全演练</w:t>
            </w: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4F4D32" w:rsidRPr="003151AE" w:rsidRDefault="004F4D32" w:rsidP="00302C79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CF2CCB" w:rsidRPr="003151AE" w:rsidTr="00CF2CCB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4D32" w:rsidRPr="003151AE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公共安全体验教室（本</w:t>
            </w: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校</w:t>
            </w: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）2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F4D32" w:rsidRPr="003151AE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上海公共安全教育实训基地</w:t>
            </w: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4D32" w:rsidRPr="003151AE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公共安全体验教室（本</w:t>
            </w: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校</w:t>
            </w: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）2</w:t>
            </w:r>
          </w:p>
        </w:tc>
        <w:tc>
          <w:tcPr>
            <w:tcW w:w="1701" w:type="dxa"/>
            <w:shd w:val="clear" w:color="auto" w:fill="auto"/>
          </w:tcPr>
          <w:p w:rsidR="004F4D32" w:rsidRPr="003151AE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公共安全体验教室（本</w:t>
            </w: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校</w:t>
            </w: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）</w:t>
            </w:r>
            <w:r w:rsidRPr="003151AE">
              <w:rPr>
                <w:rFonts w:ascii="仿宋_GB2312" w:eastAsia="仿宋_GB2312" w:hAnsi="宋体" w:cs="Helvetica" w:hint="eastAsia"/>
                <w:b/>
                <w:szCs w:val="21"/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4F4D32" w:rsidRPr="003151AE" w:rsidRDefault="004F4D32" w:rsidP="00302C79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CF2CCB" w:rsidRPr="003151AE" w:rsidTr="00CF2CCB">
        <w:trPr>
          <w:trHeight w:val="172"/>
        </w:trPr>
        <w:tc>
          <w:tcPr>
            <w:tcW w:w="851" w:type="dxa"/>
            <w:vMerge/>
            <w:shd w:val="clear" w:color="auto" w:fill="auto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4D32" w:rsidRPr="003151AE" w:rsidRDefault="004F4D32" w:rsidP="00EE6B3E">
            <w:pPr>
              <w:adjustRightInd w:val="0"/>
              <w:snapToGrid w:val="0"/>
              <w:spacing w:line="360" w:lineRule="atLeast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区</w:t>
            </w:r>
            <w:r w:rsidRPr="003151AE">
              <w:rPr>
                <w:rFonts w:ascii="仿宋_GB2312" w:eastAsia="仿宋_GB2312" w:hAnsi="宋体" w:cs="Helvetica"/>
                <w:szCs w:val="21"/>
                <w:shd w:val="clear" w:color="auto" w:fill="FFFFFF"/>
              </w:rPr>
              <w:t>公共安全教育实训基地</w:t>
            </w: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 xml:space="preserve"> 4</w:t>
            </w:r>
          </w:p>
        </w:tc>
        <w:tc>
          <w:tcPr>
            <w:tcW w:w="1701" w:type="dxa"/>
            <w:shd w:val="clear" w:color="auto" w:fill="auto"/>
          </w:tcPr>
          <w:p w:rsidR="004F4D32" w:rsidRPr="003151AE" w:rsidRDefault="004F4D32" w:rsidP="00302C79">
            <w:pPr>
              <w:adjustRightInd w:val="0"/>
              <w:snapToGrid w:val="0"/>
              <w:spacing w:line="360" w:lineRule="auto"/>
              <w:ind w:firstLine="200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  <w:tc>
          <w:tcPr>
            <w:tcW w:w="708" w:type="dxa"/>
          </w:tcPr>
          <w:p w:rsidR="004F4D32" w:rsidRPr="003151AE" w:rsidRDefault="004F4D32" w:rsidP="00302C79">
            <w:pPr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</w:p>
        </w:tc>
      </w:tr>
      <w:tr w:rsidR="00CF2CCB" w:rsidRPr="003151AE" w:rsidTr="00CF2CCB">
        <w:trPr>
          <w:trHeight w:val="341"/>
        </w:trPr>
        <w:tc>
          <w:tcPr>
            <w:tcW w:w="851" w:type="dxa"/>
            <w:shd w:val="clear" w:color="auto" w:fill="auto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center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合计</w:t>
            </w:r>
          </w:p>
        </w:tc>
        <w:tc>
          <w:tcPr>
            <w:tcW w:w="1701" w:type="dxa"/>
            <w:shd w:val="clear" w:color="auto" w:fill="auto"/>
          </w:tcPr>
          <w:p w:rsidR="004F4D32" w:rsidRPr="003151AE" w:rsidRDefault="004F4D32" w:rsidP="000E305E">
            <w:pPr>
              <w:widowControl/>
              <w:adjustRightInd w:val="0"/>
              <w:snapToGrid w:val="0"/>
              <w:spacing w:line="360" w:lineRule="auto"/>
              <w:ind w:firstLineChars="292" w:firstLine="613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F4D32" w:rsidRPr="003151AE" w:rsidRDefault="004F4D32" w:rsidP="000E305E">
            <w:pPr>
              <w:widowControl/>
              <w:adjustRightInd w:val="0"/>
              <w:snapToGrid w:val="0"/>
              <w:spacing w:line="360" w:lineRule="auto"/>
              <w:ind w:firstLineChars="292" w:firstLine="613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F4D32" w:rsidRPr="003151AE" w:rsidRDefault="004F4D32" w:rsidP="000E305E">
            <w:pPr>
              <w:widowControl/>
              <w:adjustRightInd w:val="0"/>
              <w:snapToGrid w:val="0"/>
              <w:spacing w:line="360" w:lineRule="auto"/>
              <w:ind w:firstLineChars="590" w:firstLine="1239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4F4D32" w:rsidRPr="003151AE" w:rsidRDefault="004F4D32" w:rsidP="000E305E">
            <w:pPr>
              <w:widowControl/>
              <w:adjustRightInd w:val="0"/>
              <w:snapToGrid w:val="0"/>
              <w:spacing w:line="360" w:lineRule="auto"/>
              <w:ind w:firstLineChars="341" w:firstLine="716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4</w:t>
            </w:r>
          </w:p>
        </w:tc>
        <w:tc>
          <w:tcPr>
            <w:tcW w:w="708" w:type="dxa"/>
          </w:tcPr>
          <w:p w:rsidR="004F4D32" w:rsidRPr="003151AE" w:rsidRDefault="004F4D32" w:rsidP="00302C79">
            <w:pPr>
              <w:widowControl/>
              <w:adjustRightInd w:val="0"/>
              <w:snapToGrid w:val="0"/>
              <w:spacing w:line="360" w:lineRule="auto"/>
              <w:ind w:firstLine="200"/>
              <w:jc w:val="left"/>
              <w:rPr>
                <w:rFonts w:ascii="仿宋_GB2312" w:eastAsia="仿宋_GB2312" w:hAnsi="宋体" w:cs="Helvetica"/>
                <w:szCs w:val="21"/>
                <w:shd w:val="clear" w:color="auto" w:fill="FFFFFF"/>
              </w:rPr>
            </w:pPr>
            <w:r w:rsidRPr="003151AE">
              <w:rPr>
                <w:rFonts w:ascii="仿宋_GB2312" w:eastAsia="仿宋_GB2312" w:hAnsi="宋体" w:cs="Helvetica" w:hint="eastAsia"/>
                <w:szCs w:val="21"/>
                <w:shd w:val="clear" w:color="auto" w:fill="FFFFFF"/>
              </w:rPr>
              <w:t>26</w:t>
            </w:r>
          </w:p>
        </w:tc>
      </w:tr>
    </w:tbl>
    <w:p w:rsidR="003434C6" w:rsidRDefault="003434C6" w:rsidP="00234A5F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</w:p>
    <w:p w:rsidR="00DB39FA" w:rsidRPr="00685C57" w:rsidRDefault="00DB39FA" w:rsidP="00E70F55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（</w:t>
      </w:r>
      <w:r w:rsidRPr="00685C57">
        <w:rPr>
          <w:rFonts w:hint="eastAsia"/>
          <w:b/>
          <w:sz w:val="24"/>
          <w:szCs w:val="24"/>
        </w:rPr>
        <w:t>2</w:t>
      </w:r>
      <w:r w:rsidRPr="00685C57">
        <w:rPr>
          <w:rFonts w:hint="eastAsia"/>
          <w:b/>
          <w:sz w:val="24"/>
          <w:szCs w:val="24"/>
        </w:rPr>
        <w:t>）明责任，记入平台</w:t>
      </w:r>
    </w:p>
    <w:p w:rsidR="00DB39FA" w:rsidRPr="004F4D32" w:rsidRDefault="00295361" w:rsidP="00E70F55">
      <w:pPr>
        <w:adjustRightInd w:val="0"/>
        <w:snapToGrid w:val="0"/>
        <w:spacing w:afterLines="50" w:after="156" w:line="40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根据学校《社会实践工作实施方案》的具体内容，</w:t>
      </w:r>
      <w:r w:rsidR="002E2E48">
        <w:rPr>
          <w:rFonts w:hint="eastAsia"/>
          <w:sz w:val="24"/>
          <w:szCs w:val="24"/>
        </w:rPr>
        <w:t>政教处</w:t>
      </w:r>
      <w:r>
        <w:rPr>
          <w:rFonts w:hint="eastAsia"/>
          <w:sz w:val="24"/>
          <w:szCs w:val="24"/>
        </w:rPr>
        <w:t>、年级组、后勤部门统筹兼顾，明确职责，开展相关活动。每一项活动落实专人负责，</w:t>
      </w:r>
      <w:r w:rsidRPr="004F4D32">
        <w:rPr>
          <w:rFonts w:hint="eastAsia"/>
          <w:sz w:val="24"/>
          <w:szCs w:val="24"/>
        </w:rPr>
        <w:t>活动之前有方案（含突发事件处理预案）；全程负责学生学习过程中的安全、学习等事项</w:t>
      </w:r>
      <w:r>
        <w:rPr>
          <w:rFonts w:hint="eastAsia"/>
          <w:sz w:val="24"/>
          <w:szCs w:val="24"/>
        </w:rPr>
        <w:t>；</w:t>
      </w:r>
      <w:r w:rsidRPr="004F4D32">
        <w:rPr>
          <w:rFonts w:hint="eastAsia"/>
          <w:sz w:val="24"/>
          <w:szCs w:val="24"/>
        </w:rPr>
        <w:t>活动之中有管理，关注学生的活动情况，确保实践活动的有效性</w:t>
      </w:r>
      <w:r>
        <w:rPr>
          <w:rFonts w:hint="eastAsia"/>
          <w:sz w:val="24"/>
          <w:szCs w:val="24"/>
        </w:rPr>
        <w:t>；活动之后有痕迹，能及时记录学生的活动轨迹，评价学生的活动成效。德育干事完成</w:t>
      </w:r>
      <w:r w:rsidRPr="004F4D32">
        <w:rPr>
          <w:rFonts w:hint="eastAsia"/>
          <w:sz w:val="24"/>
          <w:szCs w:val="24"/>
        </w:rPr>
        <w:t>“上海市初中学生社会实践电子记录平台”上相关信息的电子记录</w:t>
      </w:r>
      <w:r>
        <w:rPr>
          <w:rFonts w:hint="eastAsia"/>
          <w:sz w:val="24"/>
          <w:szCs w:val="24"/>
        </w:rPr>
        <w:t>工作</w:t>
      </w:r>
      <w:r w:rsidRPr="004F4D32">
        <w:rPr>
          <w:rFonts w:hint="eastAsia"/>
          <w:sz w:val="24"/>
          <w:szCs w:val="24"/>
        </w:rPr>
        <w:t>。</w:t>
      </w:r>
    </w:p>
    <w:p w:rsidR="00234A5F" w:rsidRPr="00685C57" w:rsidRDefault="00234A5F" w:rsidP="00685C57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2</w:t>
      </w:r>
      <w:r w:rsidRPr="00685C57">
        <w:rPr>
          <w:rFonts w:hint="eastAsia"/>
          <w:b/>
          <w:sz w:val="24"/>
          <w:szCs w:val="24"/>
        </w:rPr>
        <w:t>、校级学生德育、体育、科技、艺术活动的组织和记录</w:t>
      </w:r>
      <w:bookmarkStart w:id="0" w:name="_GoBack"/>
      <w:bookmarkEnd w:id="0"/>
    </w:p>
    <w:p w:rsidR="000F3043" w:rsidRPr="00685C57" w:rsidRDefault="004D47C8" w:rsidP="00685C57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（</w:t>
      </w:r>
      <w:r w:rsidRPr="00685C57">
        <w:rPr>
          <w:rFonts w:hint="eastAsia"/>
          <w:b/>
          <w:sz w:val="24"/>
          <w:szCs w:val="24"/>
        </w:rPr>
        <w:t>1</w:t>
      </w:r>
      <w:r w:rsidRPr="00685C57">
        <w:rPr>
          <w:rFonts w:hint="eastAsia"/>
          <w:b/>
          <w:sz w:val="24"/>
          <w:szCs w:val="24"/>
        </w:rPr>
        <w:t>）定项目，公开透明。</w:t>
      </w:r>
    </w:p>
    <w:p w:rsidR="004D47C8" w:rsidRDefault="004D47C8" w:rsidP="00685C57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在上级教育部门的指导下，</w:t>
      </w:r>
      <w:r w:rsidRPr="004D47C8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学校实际情况，</w:t>
      </w:r>
      <w:r w:rsidRPr="004D47C8">
        <w:rPr>
          <w:rFonts w:hint="eastAsia"/>
          <w:sz w:val="24"/>
          <w:szCs w:val="24"/>
        </w:rPr>
        <w:t>纳入“上海市初中学生综合素质评价信息管理系统”的校级德育、体育、科技、艺术</w:t>
      </w:r>
      <w:r>
        <w:rPr>
          <w:rFonts w:hint="eastAsia"/>
          <w:sz w:val="24"/>
          <w:szCs w:val="24"/>
        </w:rPr>
        <w:t>等</w:t>
      </w:r>
      <w:r w:rsidRPr="004D47C8">
        <w:rPr>
          <w:rFonts w:hint="eastAsia"/>
          <w:sz w:val="24"/>
          <w:szCs w:val="24"/>
        </w:rPr>
        <w:t>活动项目有：新生军训教育、田径运动会、</w:t>
      </w:r>
      <w:proofErr w:type="gramStart"/>
      <w:r w:rsidRPr="004D47C8">
        <w:rPr>
          <w:rFonts w:hint="eastAsia"/>
          <w:sz w:val="24"/>
          <w:szCs w:val="24"/>
        </w:rPr>
        <w:t>跳踢比赛</w:t>
      </w:r>
      <w:proofErr w:type="gramEnd"/>
      <w:r w:rsidRPr="004D47C8">
        <w:rPr>
          <w:rFonts w:hint="eastAsia"/>
          <w:sz w:val="24"/>
          <w:szCs w:val="24"/>
        </w:rPr>
        <w:t>、篮球比赛、艺术节、</w:t>
      </w:r>
      <w:r w:rsidR="00276BBE">
        <w:rPr>
          <w:rFonts w:hint="eastAsia"/>
          <w:sz w:val="24"/>
          <w:szCs w:val="24"/>
        </w:rPr>
        <w:t>读书节、英语节</w:t>
      </w:r>
      <w:r w:rsidR="0096063C">
        <w:rPr>
          <w:rFonts w:hint="eastAsia"/>
          <w:sz w:val="24"/>
          <w:szCs w:val="24"/>
        </w:rPr>
        <w:t>、</w:t>
      </w:r>
      <w:r w:rsidRPr="004D47C8">
        <w:rPr>
          <w:rFonts w:hint="eastAsia"/>
          <w:sz w:val="24"/>
          <w:szCs w:val="24"/>
        </w:rPr>
        <w:t>科技节、建队日、毕业典礼、铭言仪式、心理健康月等活动，以及学生雏鹰争章的具体</w:t>
      </w:r>
      <w:r>
        <w:rPr>
          <w:rFonts w:hint="eastAsia"/>
          <w:sz w:val="24"/>
          <w:szCs w:val="24"/>
        </w:rPr>
        <w:t>情况、参加主题教育活动、假日小队等团队德育活动，评优评先结果等活动，并通过校园网及时向学生、家长公开。</w:t>
      </w:r>
    </w:p>
    <w:p w:rsidR="004D47C8" w:rsidRPr="00685C57" w:rsidRDefault="004D47C8" w:rsidP="00E70F55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（</w:t>
      </w:r>
      <w:r w:rsidRPr="00685C57">
        <w:rPr>
          <w:rFonts w:hint="eastAsia"/>
          <w:b/>
          <w:sz w:val="24"/>
          <w:szCs w:val="24"/>
        </w:rPr>
        <w:t>2</w:t>
      </w:r>
      <w:r w:rsidRPr="00685C57">
        <w:rPr>
          <w:rFonts w:hint="eastAsia"/>
          <w:b/>
          <w:sz w:val="24"/>
          <w:szCs w:val="24"/>
        </w:rPr>
        <w:t>）重管理，活动公平。</w:t>
      </w:r>
    </w:p>
    <w:p w:rsidR="004D47C8" w:rsidRDefault="004D47C8" w:rsidP="00685C57">
      <w:pPr>
        <w:adjustRightInd w:val="0"/>
        <w:snapToGrid w:val="0"/>
        <w:spacing w:line="40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 w:rsidR="00A35285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>各项活动的实际制定相应的</w:t>
      </w:r>
      <w:r w:rsidR="00A35285">
        <w:rPr>
          <w:rFonts w:hint="eastAsia"/>
          <w:sz w:val="24"/>
          <w:szCs w:val="24"/>
        </w:rPr>
        <w:t>校级层面</w:t>
      </w:r>
      <w:r>
        <w:rPr>
          <w:rFonts w:hint="eastAsia"/>
          <w:sz w:val="24"/>
          <w:szCs w:val="24"/>
        </w:rPr>
        <w:t>活动方案，活动前充分宣传、发动，保证活动的参与率。活动</w:t>
      </w:r>
      <w:r w:rsidR="00A35285">
        <w:rPr>
          <w:rFonts w:hint="eastAsia"/>
          <w:sz w:val="24"/>
          <w:szCs w:val="24"/>
        </w:rPr>
        <w:t>中注重过程管理，</w:t>
      </w:r>
      <w:r w:rsidR="008A66D8">
        <w:rPr>
          <w:rFonts w:hint="eastAsia"/>
          <w:sz w:val="24"/>
          <w:szCs w:val="24"/>
        </w:rPr>
        <w:t>学生完成《南苑中学学生活动</w:t>
      </w:r>
      <w:r w:rsidR="008A66D8">
        <w:rPr>
          <w:rFonts w:hint="eastAsia"/>
          <w:sz w:val="24"/>
          <w:szCs w:val="24"/>
        </w:rPr>
        <w:lastRenderedPageBreak/>
        <w:t>记录本》的记录，学校</w:t>
      </w:r>
      <w:r w:rsidR="00A35285">
        <w:rPr>
          <w:rFonts w:hint="eastAsia"/>
          <w:sz w:val="24"/>
          <w:szCs w:val="24"/>
        </w:rPr>
        <w:t>组织相关人员</w:t>
      </w:r>
      <w:r w:rsidR="00EE7257">
        <w:rPr>
          <w:rFonts w:hint="eastAsia"/>
          <w:sz w:val="24"/>
          <w:szCs w:val="24"/>
        </w:rPr>
        <w:t>对</w:t>
      </w:r>
      <w:r w:rsidR="00A35285">
        <w:rPr>
          <w:rFonts w:hint="eastAsia"/>
          <w:sz w:val="24"/>
          <w:szCs w:val="24"/>
        </w:rPr>
        <w:t>活动成效</w:t>
      </w:r>
      <w:r w:rsidR="00EE7257">
        <w:rPr>
          <w:rFonts w:hint="eastAsia"/>
          <w:sz w:val="24"/>
          <w:szCs w:val="24"/>
        </w:rPr>
        <w:t>进行</w:t>
      </w:r>
      <w:r w:rsidR="00A35285">
        <w:rPr>
          <w:rFonts w:hint="eastAsia"/>
          <w:sz w:val="24"/>
          <w:szCs w:val="24"/>
        </w:rPr>
        <w:t>有效评定，评定结果及时通过校园网公示，确保公平。</w:t>
      </w:r>
    </w:p>
    <w:p w:rsidR="00A35285" w:rsidRPr="00685C57" w:rsidRDefault="00A35285" w:rsidP="00E70F55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（</w:t>
      </w:r>
      <w:r w:rsidRPr="00685C57">
        <w:rPr>
          <w:rFonts w:hint="eastAsia"/>
          <w:b/>
          <w:sz w:val="24"/>
          <w:szCs w:val="24"/>
        </w:rPr>
        <w:t>3</w:t>
      </w:r>
      <w:r w:rsidRPr="00685C57">
        <w:rPr>
          <w:rFonts w:hint="eastAsia"/>
          <w:b/>
          <w:sz w:val="24"/>
          <w:szCs w:val="24"/>
        </w:rPr>
        <w:t>）明责任，录入平台。</w:t>
      </w:r>
    </w:p>
    <w:p w:rsidR="00A35285" w:rsidRPr="00A35285" w:rsidRDefault="00A35285" w:rsidP="00685C57">
      <w:pPr>
        <w:adjustRightInd w:val="0"/>
        <w:snapToGrid w:val="0"/>
        <w:spacing w:afterLines="50" w:after="156" w:line="400" w:lineRule="atLeas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南苑中学“初中学生综合素质评价”平台录入整体工作由教导处主要负责，由德育、团队等部门按照平台录入</w:t>
      </w:r>
      <w:r w:rsidR="00D12BDC">
        <w:rPr>
          <w:rFonts w:hint="eastAsia"/>
          <w:sz w:val="24"/>
          <w:szCs w:val="24"/>
        </w:rPr>
        <w:t>的规定</w:t>
      </w:r>
      <w:r>
        <w:rPr>
          <w:rFonts w:hint="eastAsia"/>
          <w:sz w:val="24"/>
          <w:szCs w:val="24"/>
        </w:rPr>
        <w:t>时间提供资料与数据，</w:t>
      </w:r>
      <w:r w:rsidR="008A66D8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教务处专人录入平台数据</w:t>
      </w:r>
      <w:r w:rsidR="00D12BDC">
        <w:rPr>
          <w:rFonts w:hint="eastAsia"/>
          <w:sz w:val="24"/>
          <w:szCs w:val="24"/>
        </w:rPr>
        <w:t>，</w:t>
      </w:r>
      <w:r w:rsidR="008A66D8">
        <w:rPr>
          <w:rFonts w:hint="eastAsia"/>
          <w:sz w:val="24"/>
          <w:szCs w:val="24"/>
        </w:rPr>
        <w:t>最后</w:t>
      </w:r>
      <w:r w:rsidR="00D12BDC">
        <w:rPr>
          <w:rFonts w:hint="eastAsia"/>
          <w:sz w:val="24"/>
          <w:szCs w:val="24"/>
        </w:rPr>
        <w:t>由校管理员进行审核</w:t>
      </w:r>
      <w:r w:rsidR="00B927FC">
        <w:rPr>
          <w:rFonts w:hint="eastAsia"/>
          <w:sz w:val="24"/>
          <w:szCs w:val="24"/>
        </w:rPr>
        <w:t>，</w:t>
      </w:r>
      <w:r w:rsidR="00B927FC" w:rsidRPr="00B927FC">
        <w:rPr>
          <w:rFonts w:hint="eastAsia"/>
          <w:sz w:val="24"/>
          <w:szCs w:val="24"/>
        </w:rPr>
        <w:t>确保记录准确规范</w:t>
      </w:r>
      <w:r w:rsidR="00D12BDC">
        <w:rPr>
          <w:rFonts w:hint="eastAsia"/>
          <w:sz w:val="24"/>
          <w:szCs w:val="24"/>
        </w:rPr>
        <w:t>。</w:t>
      </w:r>
      <w:r w:rsidRPr="00A35285">
        <w:rPr>
          <w:rFonts w:hint="eastAsia"/>
          <w:sz w:val="24"/>
          <w:szCs w:val="24"/>
        </w:rPr>
        <w:t xml:space="preserve"> </w:t>
      </w:r>
    </w:p>
    <w:p w:rsidR="00A727F2" w:rsidRPr="00685C57" w:rsidRDefault="00A727F2" w:rsidP="00685C57">
      <w:pPr>
        <w:pStyle w:val="a5"/>
        <w:numPr>
          <w:ilvl w:val="0"/>
          <w:numId w:val="3"/>
        </w:numPr>
        <w:adjustRightInd w:val="0"/>
        <w:snapToGrid w:val="0"/>
        <w:spacing w:line="400" w:lineRule="atLeast"/>
        <w:ind w:firstLineChars="0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校级学生课程学习情况记录</w:t>
      </w:r>
    </w:p>
    <w:p w:rsidR="004F1601" w:rsidRPr="00685C57" w:rsidRDefault="00A727F2" w:rsidP="00685C57">
      <w:pPr>
        <w:pStyle w:val="a5"/>
        <w:numPr>
          <w:ilvl w:val="0"/>
          <w:numId w:val="5"/>
        </w:numPr>
        <w:adjustRightInd w:val="0"/>
        <w:snapToGrid w:val="0"/>
        <w:spacing w:line="400" w:lineRule="atLeast"/>
        <w:ind w:firstLineChars="0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基础型课程。</w:t>
      </w:r>
    </w:p>
    <w:p w:rsidR="00A727F2" w:rsidRPr="004F4D32" w:rsidRDefault="004F1601" w:rsidP="00685C57">
      <w:pPr>
        <w:adjustRightInd w:val="0"/>
        <w:snapToGrid w:val="0"/>
        <w:spacing w:line="400" w:lineRule="atLeast"/>
        <w:ind w:leftChars="57" w:left="120" w:firstLineChars="200" w:firstLine="48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根据《上海市进一步推进高中阶段学校考试招生制度改革实施意见》的相关要求并结合学校实际，</w:t>
      </w:r>
      <w:r w:rsidR="00A727F2" w:rsidRPr="004F4D32">
        <w:rPr>
          <w:rFonts w:hint="eastAsia"/>
          <w:sz w:val="24"/>
          <w:szCs w:val="24"/>
        </w:rPr>
        <w:t>基础型课程</w:t>
      </w:r>
      <w:r w:rsidRPr="004F4D32">
        <w:rPr>
          <w:rFonts w:hint="eastAsia"/>
          <w:sz w:val="24"/>
          <w:szCs w:val="24"/>
        </w:rPr>
        <w:t>中的计分学科科目</w:t>
      </w:r>
      <w:r w:rsidR="00A727F2" w:rsidRPr="004F4D32">
        <w:rPr>
          <w:rFonts w:hint="eastAsia"/>
          <w:sz w:val="24"/>
          <w:szCs w:val="24"/>
        </w:rPr>
        <w:t>成绩</w:t>
      </w:r>
      <w:r w:rsidRPr="004F4D32">
        <w:rPr>
          <w:rFonts w:hint="eastAsia"/>
          <w:sz w:val="24"/>
          <w:szCs w:val="24"/>
        </w:rPr>
        <w:t>以每学期期末考试成绩为准，非计分学科科目以学期总评等第为准。</w:t>
      </w:r>
    </w:p>
    <w:p w:rsidR="001B3633" w:rsidRPr="00685C57" w:rsidRDefault="00A727F2" w:rsidP="00685C57">
      <w:pPr>
        <w:pStyle w:val="a5"/>
        <w:numPr>
          <w:ilvl w:val="0"/>
          <w:numId w:val="5"/>
        </w:numPr>
        <w:adjustRightInd w:val="0"/>
        <w:snapToGrid w:val="0"/>
        <w:spacing w:line="400" w:lineRule="atLeast"/>
        <w:ind w:firstLineChars="0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拓展型和探究型课程。</w:t>
      </w:r>
    </w:p>
    <w:p w:rsidR="00A727F2" w:rsidRPr="004F4D32" w:rsidRDefault="00A727F2" w:rsidP="00685C57">
      <w:pPr>
        <w:adjustRightInd w:val="0"/>
        <w:snapToGrid w:val="0"/>
        <w:spacing w:afterLines="50" w:after="156" w:line="400" w:lineRule="atLeast"/>
        <w:ind w:leftChars="114" w:left="239" w:firstLineChars="200" w:firstLine="480"/>
        <w:jc w:val="left"/>
        <w:rPr>
          <w:sz w:val="24"/>
          <w:szCs w:val="24"/>
        </w:rPr>
      </w:pPr>
      <w:r w:rsidRPr="004F4D32">
        <w:rPr>
          <w:rFonts w:hint="eastAsia"/>
          <w:sz w:val="24"/>
          <w:szCs w:val="24"/>
        </w:rPr>
        <w:t>以记录学生学习经历为主。录入学生每学年拓展型课程的科目和课时</w:t>
      </w:r>
      <w:r w:rsidR="008E78E3">
        <w:rPr>
          <w:rFonts w:hint="eastAsia"/>
          <w:sz w:val="24"/>
          <w:szCs w:val="24"/>
        </w:rPr>
        <w:t>(28</w:t>
      </w:r>
      <w:r w:rsidR="008E78E3">
        <w:rPr>
          <w:rFonts w:hint="eastAsia"/>
          <w:sz w:val="24"/>
          <w:szCs w:val="24"/>
        </w:rPr>
        <w:t>课时</w:t>
      </w:r>
      <w:r w:rsidR="008E78E3">
        <w:rPr>
          <w:rFonts w:hint="eastAsia"/>
          <w:sz w:val="24"/>
          <w:szCs w:val="24"/>
        </w:rPr>
        <w:t>)</w:t>
      </w:r>
      <w:r w:rsidRPr="004F4D32">
        <w:rPr>
          <w:rFonts w:hint="eastAsia"/>
          <w:sz w:val="24"/>
          <w:szCs w:val="24"/>
        </w:rPr>
        <w:t>，探究型课程（课题、项目）名称、起讫时间、学生探究结果的呈现方式。</w:t>
      </w:r>
    </w:p>
    <w:p w:rsidR="00A727F2" w:rsidRPr="00685C57" w:rsidRDefault="00234A5F" w:rsidP="00685C57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4</w:t>
      </w:r>
      <w:r w:rsidRPr="00685C57">
        <w:rPr>
          <w:rFonts w:hint="eastAsia"/>
          <w:b/>
          <w:sz w:val="24"/>
          <w:szCs w:val="24"/>
        </w:rPr>
        <w:t>、探究学习（科学实验、社会考察）报告、创新作品指导和记录</w:t>
      </w:r>
    </w:p>
    <w:p w:rsidR="00932DCC" w:rsidRPr="00932DCC" w:rsidRDefault="00932DCC" w:rsidP="00685C57">
      <w:pPr>
        <w:adjustRightInd w:val="0"/>
        <w:snapToGrid w:val="0"/>
        <w:spacing w:afterLines="50" w:after="156" w:line="400" w:lineRule="atLeast"/>
        <w:ind w:firstLineChars="200" w:firstLine="480"/>
        <w:jc w:val="left"/>
        <w:rPr>
          <w:sz w:val="24"/>
          <w:szCs w:val="24"/>
        </w:rPr>
      </w:pPr>
      <w:r w:rsidRPr="00932DCC">
        <w:rPr>
          <w:rFonts w:hint="eastAsia"/>
          <w:sz w:val="24"/>
          <w:szCs w:val="24"/>
        </w:rPr>
        <w:t>在学校“探究性学习专家委员会”</w:t>
      </w:r>
      <w:r w:rsidRPr="00932DCC">
        <w:rPr>
          <w:rFonts w:hint="eastAsia"/>
          <w:sz w:val="24"/>
          <w:szCs w:val="24"/>
        </w:rPr>
        <w:t xml:space="preserve"> </w:t>
      </w:r>
      <w:r w:rsidRPr="00932DCC">
        <w:rPr>
          <w:rFonts w:hint="eastAsia"/>
          <w:sz w:val="24"/>
          <w:szCs w:val="24"/>
        </w:rPr>
        <w:t>指导下，</w:t>
      </w:r>
      <w:r>
        <w:rPr>
          <w:rFonts w:hint="eastAsia"/>
          <w:sz w:val="24"/>
          <w:szCs w:val="24"/>
        </w:rPr>
        <w:t>结合社会实践、探究课程等内容，根据学生参与探究学习、科学实验、社会考察获创新作品制作的实际需求，</w:t>
      </w:r>
      <w:r w:rsidRPr="00932DCC">
        <w:rPr>
          <w:rFonts w:hint="eastAsia"/>
          <w:sz w:val="24"/>
          <w:szCs w:val="24"/>
        </w:rPr>
        <w:t>每学期教师做好学生探究学习的组织、探究报告的培训辅导、交流展示等工作，</w:t>
      </w:r>
      <w:r>
        <w:rPr>
          <w:rFonts w:hint="eastAsia"/>
          <w:sz w:val="24"/>
          <w:szCs w:val="24"/>
        </w:rPr>
        <w:t>并指导学生选取初中阶段最具代表性的一项录入</w:t>
      </w:r>
      <w:r w:rsidRPr="00932DCC">
        <w:rPr>
          <w:rFonts w:hint="eastAsia"/>
          <w:sz w:val="24"/>
          <w:szCs w:val="24"/>
        </w:rPr>
        <w:t>。</w:t>
      </w:r>
    </w:p>
    <w:p w:rsidR="00932DCC" w:rsidRPr="00685C57" w:rsidRDefault="00932DCC" w:rsidP="00685C57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5</w:t>
      </w:r>
      <w:r w:rsidRPr="00685C57">
        <w:rPr>
          <w:rFonts w:hint="eastAsia"/>
          <w:b/>
          <w:sz w:val="24"/>
          <w:szCs w:val="24"/>
        </w:rPr>
        <w:t>、其他说明</w:t>
      </w:r>
    </w:p>
    <w:p w:rsidR="008C7F60" w:rsidRPr="004F4D32" w:rsidRDefault="004A7724" w:rsidP="00685C57">
      <w:pPr>
        <w:adjustRightInd w:val="0"/>
        <w:snapToGrid w:val="0"/>
        <w:spacing w:afterLines="50" w:after="156" w:line="400" w:lineRule="atLeast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以上四项内容为每学期录入一次，此外，班主任每学期</w:t>
      </w:r>
      <w:proofErr w:type="gramStart"/>
      <w:r>
        <w:rPr>
          <w:rFonts w:hint="eastAsia"/>
          <w:sz w:val="24"/>
          <w:szCs w:val="24"/>
        </w:rPr>
        <w:t>需</w:t>
      </w:r>
      <w:r w:rsidR="00932DCC" w:rsidRPr="00932DCC">
        <w:rPr>
          <w:rFonts w:hint="eastAsia"/>
          <w:sz w:val="24"/>
          <w:szCs w:val="24"/>
        </w:rPr>
        <w:t>指导</w:t>
      </w:r>
      <w:proofErr w:type="gramEnd"/>
      <w:r w:rsidR="00932DCC" w:rsidRPr="00932DCC">
        <w:rPr>
          <w:rFonts w:hint="eastAsia"/>
          <w:sz w:val="24"/>
          <w:szCs w:val="24"/>
        </w:rPr>
        <w:t>学生填写典型事例，</w:t>
      </w:r>
      <w:r w:rsidR="00D176EA">
        <w:rPr>
          <w:rFonts w:hint="eastAsia"/>
          <w:sz w:val="24"/>
          <w:szCs w:val="24"/>
        </w:rPr>
        <w:t>八</w:t>
      </w:r>
      <w:r w:rsidR="00932DCC" w:rsidRPr="00932DCC">
        <w:rPr>
          <w:rFonts w:hint="eastAsia"/>
          <w:sz w:val="24"/>
          <w:szCs w:val="24"/>
        </w:rPr>
        <w:t>年级</w:t>
      </w:r>
      <w:proofErr w:type="gramStart"/>
      <w:r w:rsidR="00932DCC" w:rsidRPr="00932DCC">
        <w:rPr>
          <w:rFonts w:hint="eastAsia"/>
          <w:sz w:val="24"/>
          <w:szCs w:val="24"/>
        </w:rPr>
        <w:t>第二学</w:t>
      </w:r>
      <w:proofErr w:type="gramEnd"/>
      <w:r w:rsidR="00932DCC" w:rsidRPr="00932DCC">
        <w:rPr>
          <w:rFonts w:hint="eastAsia"/>
          <w:sz w:val="24"/>
          <w:szCs w:val="24"/>
        </w:rPr>
        <w:t>期末，学科教师需结合学生实际，给予学生有效指导，共同完成学生初中阶段最具代表性的一项报告（将录入到平台）；初三第一学期时，班主任指导学生撰写自我介绍。</w:t>
      </w:r>
    </w:p>
    <w:p w:rsidR="008C7F60" w:rsidRPr="004F4D32" w:rsidRDefault="006554E9" w:rsidP="00685C57">
      <w:pPr>
        <w:adjustRightInd w:val="0"/>
        <w:snapToGrid w:val="0"/>
        <w:spacing w:line="400" w:lineRule="atLeast"/>
        <w:jc w:val="left"/>
        <w:rPr>
          <w:b/>
          <w:sz w:val="24"/>
          <w:szCs w:val="24"/>
        </w:rPr>
      </w:pPr>
      <w:r w:rsidRPr="004F4D32">
        <w:rPr>
          <w:rFonts w:hint="eastAsia"/>
          <w:b/>
          <w:sz w:val="24"/>
          <w:szCs w:val="24"/>
        </w:rPr>
        <w:t>四、保障机制</w:t>
      </w:r>
    </w:p>
    <w:p w:rsidR="003151AE" w:rsidRDefault="00997189" w:rsidP="004A7724">
      <w:pPr>
        <w:adjustRightInd w:val="0"/>
        <w:snapToGrid w:val="0"/>
        <w:spacing w:line="400" w:lineRule="atLeast"/>
        <w:ind w:leftChars="114" w:left="600" w:hangingChars="150" w:hanging="361"/>
        <w:jc w:val="left"/>
        <w:rPr>
          <w:b/>
          <w:sz w:val="24"/>
          <w:szCs w:val="24"/>
        </w:rPr>
      </w:pPr>
      <w:r w:rsidRPr="004A7724">
        <w:rPr>
          <w:rFonts w:hint="eastAsia"/>
          <w:b/>
          <w:sz w:val="24"/>
          <w:szCs w:val="24"/>
        </w:rPr>
        <w:t>1</w:t>
      </w:r>
      <w:r w:rsidRPr="004A7724">
        <w:rPr>
          <w:rFonts w:hint="eastAsia"/>
          <w:b/>
          <w:sz w:val="24"/>
          <w:szCs w:val="24"/>
        </w:rPr>
        <w:t>、</w:t>
      </w:r>
      <w:r w:rsidR="003151AE" w:rsidRPr="004A7724">
        <w:rPr>
          <w:rFonts w:hint="eastAsia"/>
          <w:b/>
          <w:sz w:val="24"/>
          <w:szCs w:val="24"/>
        </w:rPr>
        <w:t>建立信息公示、确认和申诉处理制度。</w:t>
      </w:r>
    </w:p>
    <w:p w:rsidR="003151AE" w:rsidRPr="003151AE" w:rsidRDefault="003151AE" w:rsidP="003151AE">
      <w:pPr>
        <w:adjustRightInd w:val="0"/>
        <w:snapToGrid w:val="0"/>
        <w:spacing w:line="400" w:lineRule="atLeast"/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学校建立初中学生综合素质评价信息校内公示制度。</w:t>
      </w:r>
      <w:r w:rsidRPr="003151AE">
        <w:rPr>
          <w:rFonts w:hint="eastAsia"/>
          <w:sz w:val="24"/>
          <w:szCs w:val="24"/>
        </w:rPr>
        <w:t>每学期末，在校园网、</w:t>
      </w:r>
      <w:r w:rsidR="00E37204">
        <w:rPr>
          <w:rFonts w:hint="eastAsia"/>
          <w:sz w:val="24"/>
          <w:szCs w:val="24"/>
        </w:rPr>
        <w:t>校园公示栏、教室内张榜公示</w:t>
      </w:r>
      <w:r w:rsidRPr="003151AE">
        <w:rPr>
          <w:rFonts w:hint="eastAsia"/>
          <w:sz w:val="24"/>
          <w:szCs w:val="24"/>
        </w:rPr>
        <w:t>除了学生成绩、个人隐私外的相关信息，由学生、家长确认无误后，学生及时在个人信息单上签字确认。学生如对公示内容有异议，可以向学校提出申诉</w:t>
      </w:r>
      <w:r>
        <w:rPr>
          <w:rFonts w:hint="eastAsia"/>
          <w:sz w:val="24"/>
          <w:szCs w:val="24"/>
        </w:rPr>
        <w:t>。</w:t>
      </w:r>
    </w:p>
    <w:p w:rsidR="008C7F60" w:rsidRDefault="003151AE" w:rsidP="003151AE">
      <w:pPr>
        <w:adjustRightInd w:val="0"/>
        <w:snapToGrid w:val="0"/>
        <w:spacing w:line="400" w:lineRule="atLeast"/>
        <w:ind w:leftChars="114" w:left="239" w:firstLineChars="150" w:firstLine="360"/>
        <w:jc w:val="left"/>
        <w:rPr>
          <w:sz w:val="24"/>
          <w:szCs w:val="24"/>
        </w:rPr>
      </w:pPr>
      <w:r w:rsidRPr="003151AE">
        <w:rPr>
          <w:rFonts w:hint="eastAsia"/>
          <w:sz w:val="24"/>
          <w:szCs w:val="24"/>
        </w:rPr>
        <w:t>学生初中毕业前，信息管理系统自动生成《上海市初中学生综合素质评价纪实报告》，经学生确认后在学校公示栏、校园网上公示。公示无异议后，由学生本人、家长或其他法定监护人签字，再经校长签字、学校盖章，然后存档，供</w:t>
      </w:r>
      <w:r w:rsidRPr="003151AE">
        <w:rPr>
          <w:rFonts w:hint="eastAsia"/>
          <w:sz w:val="24"/>
          <w:szCs w:val="24"/>
        </w:rPr>
        <w:lastRenderedPageBreak/>
        <w:t>有关学校招生使用。</w:t>
      </w:r>
    </w:p>
    <w:p w:rsidR="003151AE" w:rsidRPr="004A7724" w:rsidRDefault="00997189" w:rsidP="003151AE">
      <w:pPr>
        <w:adjustRightInd w:val="0"/>
        <w:snapToGrid w:val="0"/>
        <w:spacing w:line="400" w:lineRule="atLeast"/>
        <w:ind w:leftChars="114" w:left="600" w:hangingChars="150" w:hanging="361"/>
        <w:jc w:val="left"/>
        <w:rPr>
          <w:b/>
          <w:sz w:val="24"/>
          <w:szCs w:val="24"/>
        </w:rPr>
      </w:pPr>
      <w:r w:rsidRPr="004A7724">
        <w:rPr>
          <w:rFonts w:hint="eastAsia"/>
          <w:b/>
          <w:sz w:val="24"/>
          <w:szCs w:val="24"/>
        </w:rPr>
        <w:t>2</w:t>
      </w:r>
      <w:r w:rsidRPr="004A7724">
        <w:rPr>
          <w:rFonts w:hint="eastAsia"/>
          <w:b/>
          <w:sz w:val="24"/>
          <w:szCs w:val="24"/>
        </w:rPr>
        <w:t>、</w:t>
      </w:r>
      <w:r w:rsidR="003151AE" w:rsidRPr="004A7724">
        <w:rPr>
          <w:rFonts w:hint="eastAsia"/>
          <w:b/>
          <w:sz w:val="24"/>
          <w:szCs w:val="24"/>
        </w:rPr>
        <w:t>修订绩效考核方案。</w:t>
      </w:r>
    </w:p>
    <w:p w:rsidR="003151AE" w:rsidRDefault="003151AE" w:rsidP="003151AE">
      <w:pPr>
        <w:adjustRightInd w:val="0"/>
        <w:snapToGrid w:val="0"/>
        <w:spacing w:line="400" w:lineRule="atLeast"/>
        <w:ind w:leftChars="114" w:left="239"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学校将学生综合素质评价相关工作纳入相关教职工</w:t>
      </w:r>
      <w:r w:rsidRPr="00997189">
        <w:rPr>
          <w:rFonts w:hint="eastAsia"/>
          <w:sz w:val="24"/>
          <w:szCs w:val="24"/>
        </w:rPr>
        <w:t>的工作量，将教师指导学生社会实践、生涯发展、探究学习的工作量纳入绩效考核。</w:t>
      </w:r>
    </w:p>
    <w:p w:rsidR="003151AE" w:rsidRPr="004A7724" w:rsidRDefault="00997189" w:rsidP="003151AE">
      <w:pPr>
        <w:adjustRightInd w:val="0"/>
        <w:snapToGrid w:val="0"/>
        <w:spacing w:line="400" w:lineRule="atLeast"/>
        <w:ind w:leftChars="114" w:left="600" w:hangingChars="150" w:hanging="361"/>
        <w:jc w:val="left"/>
        <w:rPr>
          <w:b/>
          <w:sz w:val="24"/>
          <w:szCs w:val="24"/>
        </w:rPr>
      </w:pPr>
      <w:r w:rsidRPr="004A7724">
        <w:rPr>
          <w:rFonts w:hint="eastAsia"/>
          <w:b/>
          <w:sz w:val="24"/>
          <w:szCs w:val="24"/>
        </w:rPr>
        <w:t>3</w:t>
      </w:r>
      <w:r w:rsidR="00EA4C9A">
        <w:rPr>
          <w:rFonts w:hint="eastAsia"/>
          <w:b/>
          <w:sz w:val="24"/>
          <w:szCs w:val="24"/>
        </w:rPr>
        <w:t>、</w:t>
      </w:r>
      <w:r w:rsidR="003151AE" w:rsidRPr="004A7724">
        <w:rPr>
          <w:rFonts w:hint="eastAsia"/>
          <w:b/>
          <w:sz w:val="24"/>
          <w:szCs w:val="24"/>
        </w:rPr>
        <w:t>做好经费预算。</w:t>
      </w:r>
    </w:p>
    <w:p w:rsidR="00997189" w:rsidRDefault="003151AE" w:rsidP="003151AE">
      <w:pPr>
        <w:adjustRightInd w:val="0"/>
        <w:snapToGrid w:val="0"/>
        <w:spacing w:line="400" w:lineRule="atLeast"/>
        <w:ind w:leftChars="114" w:left="239" w:firstLineChars="150" w:firstLine="360"/>
        <w:jc w:val="left"/>
        <w:rPr>
          <w:sz w:val="24"/>
          <w:szCs w:val="24"/>
        </w:rPr>
      </w:pPr>
      <w:r w:rsidRPr="00997189">
        <w:rPr>
          <w:rFonts w:hint="eastAsia"/>
          <w:sz w:val="24"/>
          <w:szCs w:val="24"/>
        </w:rPr>
        <w:t>学校在年度经费安排中，</w:t>
      </w:r>
      <w:r>
        <w:rPr>
          <w:rFonts w:hint="eastAsia"/>
          <w:sz w:val="24"/>
          <w:szCs w:val="24"/>
        </w:rPr>
        <w:t>做好社会实践活动项目的经费预算，</w:t>
      </w:r>
      <w:r w:rsidRPr="00997189">
        <w:rPr>
          <w:rFonts w:hint="eastAsia"/>
          <w:sz w:val="24"/>
          <w:szCs w:val="24"/>
        </w:rPr>
        <w:t>用于活动开展中所涉及的学生保险、租车、活动器材购置等开支</w:t>
      </w:r>
      <w:r>
        <w:rPr>
          <w:rFonts w:hint="eastAsia"/>
          <w:sz w:val="24"/>
          <w:szCs w:val="24"/>
        </w:rPr>
        <w:t>，</w:t>
      </w:r>
      <w:r w:rsidRPr="00997189">
        <w:rPr>
          <w:rFonts w:hint="eastAsia"/>
          <w:sz w:val="24"/>
          <w:szCs w:val="24"/>
        </w:rPr>
        <w:t>确保学生社会实践活动</w:t>
      </w:r>
      <w:r>
        <w:rPr>
          <w:rFonts w:hint="eastAsia"/>
          <w:sz w:val="24"/>
          <w:szCs w:val="24"/>
        </w:rPr>
        <w:t>开展</w:t>
      </w:r>
      <w:r w:rsidRPr="00997189">
        <w:rPr>
          <w:rFonts w:hint="eastAsia"/>
          <w:sz w:val="24"/>
          <w:szCs w:val="24"/>
        </w:rPr>
        <w:t>。</w:t>
      </w:r>
    </w:p>
    <w:p w:rsidR="003151AE" w:rsidRDefault="00997189" w:rsidP="003151AE">
      <w:pPr>
        <w:adjustRightInd w:val="0"/>
        <w:snapToGrid w:val="0"/>
        <w:spacing w:line="400" w:lineRule="atLeast"/>
        <w:ind w:leftChars="114" w:left="600" w:hangingChars="150" w:hanging="361"/>
        <w:jc w:val="left"/>
        <w:rPr>
          <w:sz w:val="24"/>
          <w:szCs w:val="24"/>
        </w:rPr>
      </w:pPr>
      <w:r w:rsidRPr="004A7724">
        <w:rPr>
          <w:rFonts w:hint="eastAsia"/>
          <w:b/>
          <w:sz w:val="24"/>
          <w:szCs w:val="24"/>
        </w:rPr>
        <w:t>4</w:t>
      </w:r>
      <w:r w:rsidRPr="004A7724">
        <w:rPr>
          <w:rFonts w:hint="eastAsia"/>
          <w:b/>
          <w:sz w:val="24"/>
          <w:szCs w:val="24"/>
        </w:rPr>
        <w:t>、</w:t>
      </w:r>
      <w:proofErr w:type="gramStart"/>
      <w:r w:rsidR="003151AE">
        <w:rPr>
          <w:rFonts w:hint="eastAsia"/>
          <w:b/>
          <w:sz w:val="24"/>
          <w:szCs w:val="24"/>
        </w:rPr>
        <w:t>做好</w:t>
      </w:r>
      <w:r w:rsidR="003151AE" w:rsidRPr="004A7724">
        <w:rPr>
          <w:rFonts w:hint="eastAsia"/>
          <w:b/>
          <w:sz w:val="24"/>
          <w:szCs w:val="24"/>
        </w:rPr>
        <w:t>家校社</w:t>
      </w:r>
      <w:proofErr w:type="gramEnd"/>
      <w:r w:rsidR="003151AE" w:rsidRPr="004A7724">
        <w:rPr>
          <w:rFonts w:hint="eastAsia"/>
          <w:b/>
          <w:sz w:val="24"/>
          <w:szCs w:val="24"/>
        </w:rPr>
        <w:t>沟通</w:t>
      </w:r>
      <w:r w:rsidR="003151AE" w:rsidRPr="00997189">
        <w:rPr>
          <w:rFonts w:hint="eastAsia"/>
          <w:sz w:val="24"/>
          <w:szCs w:val="24"/>
        </w:rPr>
        <w:t>。</w:t>
      </w:r>
    </w:p>
    <w:p w:rsidR="003151AE" w:rsidRDefault="003151AE" w:rsidP="003151AE">
      <w:pPr>
        <w:adjustRightInd w:val="0"/>
        <w:snapToGrid w:val="0"/>
        <w:spacing w:line="400" w:lineRule="atLeast"/>
        <w:ind w:leftChars="114" w:left="239" w:firstLineChars="150" w:firstLine="360"/>
        <w:jc w:val="left"/>
        <w:rPr>
          <w:sz w:val="24"/>
          <w:szCs w:val="24"/>
        </w:rPr>
      </w:pPr>
      <w:r w:rsidRPr="00997189">
        <w:rPr>
          <w:rFonts w:hint="eastAsia"/>
          <w:sz w:val="24"/>
          <w:szCs w:val="24"/>
        </w:rPr>
        <w:t>学校</w:t>
      </w:r>
      <w:r>
        <w:rPr>
          <w:rFonts w:hint="eastAsia"/>
          <w:sz w:val="24"/>
          <w:szCs w:val="24"/>
        </w:rPr>
        <w:t>通过家长会、班级</w:t>
      </w:r>
      <w:r w:rsidR="00966163">
        <w:rPr>
          <w:rFonts w:hint="eastAsia"/>
          <w:sz w:val="24"/>
          <w:szCs w:val="24"/>
        </w:rPr>
        <w:t>钉钉</w:t>
      </w:r>
      <w:r>
        <w:rPr>
          <w:rFonts w:hint="eastAsia"/>
          <w:sz w:val="24"/>
          <w:szCs w:val="24"/>
        </w:rPr>
        <w:t>群、</w:t>
      </w:r>
      <w:proofErr w:type="gramStart"/>
      <w:r>
        <w:rPr>
          <w:rFonts w:hint="eastAsia"/>
          <w:sz w:val="24"/>
          <w:szCs w:val="24"/>
        </w:rPr>
        <w:t>告家长书</w:t>
      </w:r>
      <w:proofErr w:type="gramEnd"/>
      <w:r>
        <w:rPr>
          <w:rFonts w:hint="eastAsia"/>
          <w:sz w:val="24"/>
          <w:szCs w:val="24"/>
        </w:rPr>
        <w:t>等不同途径及时做好学生综合素质评价的家长培训，听取家长的反馈信息。</w:t>
      </w:r>
      <w:r w:rsidRPr="00997189">
        <w:rPr>
          <w:rFonts w:hint="eastAsia"/>
          <w:sz w:val="24"/>
          <w:szCs w:val="24"/>
        </w:rPr>
        <w:t>充分利用</w:t>
      </w:r>
      <w:r>
        <w:rPr>
          <w:rFonts w:hint="eastAsia"/>
          <w:sz w:val="24"/>
          <w:szCs w:val="24"/>
        </w:rPr>
        <w:t>学生</w:t>
      </w:r>
      <w:r w:rsidRPr="00997189">
        <w:rPr>
          <w:rFonts w:hint="eastAsia"/>
          <w:sz w:val="24"/>
          <w:szCs w:val="24"/>
        </w:rPr>
        <w:t>家长、社区资源、大中学生志愿者、校外专业人士</w:t>
      </w:r>
      <w:r>
        <w:rPr>
          <w:rFonts w:hint="eastAsia"/>
          <w:sz w:val="24"/>
          <w:szCs w:val="24"/>
        </w:rPr>
        <w:t>等</w:t>
      </w:r>
      <w:r w:rsidRPr="00997189">
        <w:rPr>
          <w:rFonts w:hint="eastAsia"/>
          <w:sz w:val="24"/>
          <w:szCs w:val="24"/>
        </w:rPr>
        <w:t>为学生开展社会实践、探究学习提供有效支持。</w:t>
      </w:r>
    </w:p>
    <w:p w:rsidR="006554E9" w:rsidRPr="004F4D32" w:rsidRDefault="006554E9" w:rsidP="003151AE">
      <w:pPr>
        <w:adjustRightInd w:val="0"/>
        <w:snapToGrid w:val="0"/>
        <w:spacing w:line="400" w:lineRule="atLeast"/>
        <w:ind w:leftChars="114" w:left="599" w:hangingChars="150" w:hanging="360"/>
        <w:jc w:val="left"/>
        <w:rPr>
          <w:sz w:val="24"/>
          <w:szCs w:val="24"/>
        </w:rPr>
      </w:pPr>
    </w:p>
    <w:p w:rsidR="008C7F60" w:rsidRPr="004F4D32" w:rsidRDefault="008C7F60" w:rsidP="00132146">
      <w:pPr>
        <w:adjustRightInd w:val="0"/>
        <w:snapToGrid w:val="0"/>
        <w:spacing w:line="400" w:lineRule="atLeast"/>
        <w:jc w:val="left"/>
        <w:rPr>
          <w:sz w:val="24"/>
          <w:szCs w:val="24"/>
        </w:rPr>
      </w:pPr>
    </w:p>
    <w:p w:rsidR="008C7F60" w:rsidRPr="004F4D32" w:rsidRDefault="005404E8" w:rsidP="00132146">
      <w:pPr>
        <w:adjustRightInd w:val="0"/>
        <w:snapToGrid w:val="0"/>
        <w:spacing w:line="400" w:lineRule="atLeast"/>
        <w:jc w:val="left"/>
        <w:rPr>
          <w:sz w:val="24"/>
          <w:szCs w:val="24"/>
        </w:rPr>
      </w:pPr>
      <w:r w:rsidRPr="00685C57">
        <w:rPr>
          <w:rFonts w:hint="eastAsia"/>
          <w:b/>
          <w:sz w:val="24"/>
          <w:szCs w:val="24"/>
        </w:rPr>
        <w:t>附</w:t>
      </w:r>
      <w:r w:rsidRPr="004F4D32">
        <w:rPr>
          <w:rFonts w:hint="eastAsia"/>
          <w:sz w:val="24"/>
          <w:szCs w:val="24"/>
        </w:rPr>
        <w:t>：本学期工作</w:t>
      </w:r>
      <w:r w:rsidR="008B5911" w:rsidRPr="004F4D32">
        <w:rPr>
          <w:rFonts w:hint="eastAsia"/>
          <w:sz w:val="24"/>
          <w:szCs w:val="24"/>
        </w:rPr>
        <w:t>进程</w:t>
      </w:r>
      <w:r w:rsidRPr="004F4D32">
        <w:rPr>
          <w:rFonts w:hint="eastAsia"/>
          <w:sz w:val="24"/>
          <w:szCs w:val="24"/>
        </w:rPr>
        <w:t>安排</w:t>
      </w:r>
    </w:p>
    <w:tbl>
      <w:tblPr>
        <w:tblStyle w:val="a6"/>
        <w:tblW w:w="8647" w:type="dxa"/>
        <w:tblInd w:w="108" w:type="dxa"/>
        <w:tblLook w:val="04A0" w:firstRow="1" w:lastRow="0" w:firstColumn="1" w:lastColumn="0" w:noHBand="0" w:noVBand="1"/>
      </w:tblPr>
      <w:tblGrid>
        <w:gridCol w:w="1560"/>
        <w:gridCol w:w="3827"/>
        <w:gridCol w:w="3260"/>
      </w:tblGrid>
      <w:tr w:rsidR="004F4D32" w:rsidRPr="004F4D32" w:rsidTr="00A21ACE">
        <w:tc>
          <w:tcPr>
            <w:tcW w:w="1560" w:type="dxa"/>
          </w:tcPr>
          <w:p w:rsidR="005404E8" w:rsidRPr="004F4D32" w:rsidRDefault="005404E8" w:rsidP="00FF2AFE">
            <w:pPr>
              <w:adjustRightInd w:val="0"/>
              <w:snapToGrid w:val="0"/>
              <w:spacing w:line="40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时</w:t>
            </w:r>
            <w:r w:rsidR="00FF2AFE" w:rsidRPr="004F4D32">
              <w:rPr>
                <w:rFonts w:hint="eastAsia"/>
                <w:sz w:val="24"/>
                <w:szCs w:val="24"/>
              </w:rPr>
              <w:t xml:space="preserve">  </w:t>
            </w:r>
            <w:r w:rsidRPr="004F4D32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3827" w:type="dxa"/>
          </w:tcPr>
          <w:p w:rsidR="005404E8" w:rsidRPr="004F4D32" w:rsidRDefault="005404E8" w:rsidP="00FF2AFE">
            <w:pPr>
              <w:adjustRightInd w:val="0"/>
              <w:snapToGrid w:val="0"/>
              <w:spacing w:line="400" w:lineRule="atLeast"/>
              <w:ind w:firstLineChars="350" w:firstLine="840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内</w:t>
            </w:r>
            <w:r w:rsidR="00FF2AFE" w:rsidRPr="004F4D32">
              <w:rPr>
                <w:rFonts w:hint="eastAsia"/>
                <w:sz w:val="24"/>
                <w:szCs w:val="24"/>
              </w:rPr>
              <w:t xml:space="preserve">   </w:t>
            </w:r>
            <w:r w:rsidRPr="004F4D32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3260" w:type="dxa"/>
          </w:tcPr>
          <w:p w:rsidR="005404E8" w:rsidRPr="004F4D32" w:rsidRDefault="005404E8" w:rsidP="00FF2AFE">
            <w:pPr>
              <w:adjustRightInd w:val="0"/>
              <w:snapToGrid w:val="0"/>
              <w:spacing w:line="400" w:lineRule="atLeast"/>
              <w:ind w:firstLineChars="400" w:firstLine="960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参加人员</w:t>
            </w:r>
          </w:p>
        </w:tc>
      </w:tr>
      <w:tr w:rsidR="004F4D32" w:rsidRPr="004F4D32" w:rsidTr="00A21ACE">
        <w:trPr>
          <w:trHeight w:val="643"/>
        </w:trPr>
        <w:tc>
          <w:tcPr>
            <w:tcW w:w="1560" w:type="dxa"/>
          </w:tcPr>
          <w:p w:rsidR="005404E8" w:rsidRPr="004F4D32" w:rsidRDefault="005404E8" w:rsidP="00FF2AFE">
            <w:pPr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10</w:t>
            </w:r>
            <w:r w:rsidRPr="004F4D32">
              <w:rPr>
                <w:rFonts w:hint="eastAsia"/>
                <w:sz w:val="24"/>
                <w:szCs w:val="24"/>
              </w:rPr>
              <w:t>月</w:t>
            </w:r>
            <w:r w:rsidRPr="004F4D32">
              <w:rPr>
                <w:rFonts w:hint="eastAsia"/>
                <w:sz w:val="24"/>
                <w:szCs w:val="24"/>
              </w:rPr>
              <w:t>23</w:t>
            </w:r>
            <w:r w:rsidRPr="004F4D3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27" w:type="dxa"/>
          </w:tcPr>
          <w:p w:rsidR="005404E8" w:rsidRPr="004F4D32" w:rsidRDefault="00CE6A94" w:rsidP="0013214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区</w:t>
            </w:r>
            <w:r w:rsidR="005404E8" w:rsidRPr="004F4D32">
              <w:rPr>
                <w:rFonts w:hint="eastAsia"/>
                <w:sz w:val="24"/>
                <w:szCs w:val="24"/>
              </w:rPr>
              <w:t>综合素质评价工作</w:t>
            </w:r>
            <w:r w:rsidR="00FF2AFE" w:rsidRPr="004F4D32">
              <w:rPr>
                <w:rFonts w:hint="eastAsia"/>
                <w:sz w:val="24"/>
                <w:szCs w:val="24"/>
              </w:rPr>
              <w:t>培训</w:t>
            </w:r>
            <w:r w:rsidR="005404E8" w:rsidRPr="004F4D32">
              <w:rPr>
                <w:rFonts w:hint="eastAsia"/>
                <w:sz w:val="24"/>
                <w:szCs w:val="24"/>
              </w:rPr>
              <w:t>会议</w:t>
            </w:r>
          </w:p>
        </w:tc>
        <w:tc>
          <w:tcPr>
            <w:tcW w:w="3260" w:type="dxa"/>
          </w:tcPr>
          <w:p w:rsidR="005404E8" w:rsidRPr="004F4D32" w:rsidRDefault="00CE6A94" w:rsidP="0013214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分管校长、管理员、录入员</w:t>
            </w:r>
          </w:p>
        </w:tc>
      </w:tr>
      <w:tr w:rsidR="004F4D32" w:rsidRPr="004F4D32" w:rsidTr="00A21ACE">
        <w:tc>
          <w:tcPr>
            <w:tcW w:w="1560" w:type="dxa"/>
          </w:tcPr>
          <w:p w:rsidR="005404E8" w:rsidRPr="004F4D32" w:rsidRDefault="00CE6A94" w:rsidP="00FF2AFE">
            <w:pPr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10</w:t>
            </w:r>
            <w:r w:rsidRPr="004F4D32">
              <w:rPr>
                <w:rFonts w:hint="eastAsia"/>
                <w:sz w:val="24"/>
                <w:szCs w:val="24"/>
              </w:rPr>
              <w:t>月</w:t>
            </w:r>
            <w:r w:rsidRPr="004F4D32">
              <w:rPr>
                <w:rFonts w:hint="eastAsia"/>
                <w:sz w:val="24"/>
                <w:szCs w:val="24"/>
              </w:rPr>
              <w:t>24</w:t>
            </w:r>
            <w:r w:rsidRPr="004F4D3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27" w:type="dxa"/>
          </w:tcPr>
          <w:p w:rsidR="005404E8" w:rsidRPr="004F4D32" w:rsidRDefault="00D42BC6" w:rsidP="00D42BC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校综合素质评价工作会议</w:t>
            </w:r>
          </w:p>
        </w:tc>
        <w:tc>
          <w:tcPr>
            <w:tcW w:w="3260" w:type="dxa"/>
          </w:tcPr>
          <w:p w:rsidR="005404E8" w:rsidRPr="004F4D32" w:rsidRDefault="00D42BC6" w:rsidP="0013214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校长、分管教学、德育校长、校管理员、录入员</w:t>
            </w:r>
          </w:p>
        </w:tc>
      </w:tr>
      <w:tr w:rsidR="004F4D32" w:rsidRPr="004F4D32" w:rsidTr="00A21ACE">
        <w:tc>
          <w:tcPr>
            <w:tcW w:w="1560" w:type="dxa"/>
          </w:tcPr>
          <w:p w:rsidR="005404E8" w:rsidRPr="004F4D32" w:rsidRDefault="00CE6A94" w:rsidP="00FF2AFE">
            <w:pPr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10</w:t>
            </w:r>
            <w:r w:rsidRPr="004F4D32">
              <w:rPr>
                <w:rFonts w:hint="eastAsia"/>
                <w:sz w:val="24"/>
                <w:szCs w:val="24"/>
              </w:rPr>
              <w:t>月</w:t>
            </w:r>
            <w:r w:rsidR="00D42BC6" w:rsidRPr="004F4D32">
              <w:rPr>
                <w:rFonts w:hint="eastAsia"/>
                <w:sz w:val="24"/>
                <w:szCs w:val="24"/>
              </w:rPr>
              <w:t>25</w:t>
            </w:r>
            <w:r w:rsidRPr="004F4D3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27" w:type="dxa"/>
          </w:tcPr>
          <w:p w:rsidR="005404E8" w:rsidRPr="004F4D32" w:rsidRDefault="00D42BC6" w:rsidP="0013214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校综合素质评价工作会议</w:t>
            </w:r>
          </w:p>
        </w:tc>
        <w:tc>
          <w:tcPr>
            <w:tcW w:w="3260" w:type="dxa"/>
          </w:tcPr>
          <w:p w:rsidR="005404E8" w:rsidRPr="004F4D32" w:rsidRDefault="00D42BC6" w:rsidP="0013214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分管教学、德育校长、校管理员、相关年级组长、班主任</w:t>
            </w:r>
          </w:p>
        </w:tc>
      </w:tr>
      <w:tr w:rsidR="004F4D32" w:rsidRPr="004F4D32" w:rsidTr="00A21ACE">
        <w:tc>
          <w:tcPr>
            <w:tcW w:w="1560" w:type="dxa"/>
          </w:tcPr>
          <w:p w:rsidR="00D42BC6" w:rsidRPr="004F4D32" w:rsidRDefault="00D42BC6" w:rsidP="00FF2AFE">
            <w:pPr>
              <w:adjustRightInd w:val="0"/>
              <w:snapToGrid w:val="0"/>
              <w:spacing w:line="400" w:lineRule="atLeast"/>
              <w:jc w:val="center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11</w:t>
            </w:r>
            <w:r w:rsidRPr="004F4D32">
              <w:rPr>
                <w:rFonts w:hint="eastAsia"/>
                <w:sz w:val="24"/>
                <w:szCs w:val="24"/>
              </w:rPr>
              <w:t>月</w:t>
            </w:r>
            <w:r w:rsidRPr="004F4D32">
              <w:rPr>
                <w:rFonts w:hint="eastAsia"/>
                <w:sz w:val="24"/>
                <w:szCs w:val="24"/>
              </w:rPr>
              <w:t>14</w:t>
            </w:r>
            <w:r w:rsidRPr="004F4D32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827" w:type="dxa"/>
          </w:tcPr>
          <w:p w:rsidR="00D42BC6" w:rsidRPr="004F4D32" w:rsidRDefault="00D42BC6" w:rsidP="00A21ACE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学生家长会</w:t>
            </w:r>
            <w:r w:rsidR="00A21ACE" w:rsidRPr="004F4D32">
              <w:rPr>
                <w:rFonts w:hint="eastAsia"/>
                <w:sz w:val="24"/>
                <w:szCs w:val="24"/>
              </w:rPr>
              <w:t xml:space="preserve">   </w:t>
            </w:r>
            <w:r w:rsidRPr="004F4D32">
              <w:rPr>
                <w:rFonts w:hint="eastAsia"/>
                <w:sz w:val="24"/>
                <w:szCs w:val="24"/>
              </w:rPr>
              <w:t>（公示解读校综合素质评价实施方案）</w:t>
            </w:r>
            <w:r w:rsidR="006B649D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42BC6" w:rsidRPr="004F4D32" w:rsidRDefault="00D42BC6" w:rsidP="00132146">
            <w:pPr>
              <w:adjustRightInd w:val="0"/>
              <w:snapToGrid w:val="0"/>
              <w:spacing w:line="400" w:lineRule="atLeast"/>
              <w:jc w:val="left"/>
              <w:rPr>
                <w:sz w:val="24"/>
                <w:szCs w:val="24"/>
              </w:rPr>
            </w:pPr>
            <w:r w:rsidRPr="004F4D32">
              <w:rPr>
                <w:rFonts w:hint="eastAsia"/>
                <w:sz w:val="24"/>
                <w:szCs w:val="24"/>
              </w:rPr>
              <w:t>分管校长、校管理员、相关年级组长、班主任、学生家长</w:t>
            </w:r>
          </w:p>
        </w:tc>
      </w:tr>
    </w:tbl>
    <w:p w:rsidR="005404E8" w:rsidRPr="004F4D32" w:rsidRDefault="005404E8" w:rsidP="00132146">
      <w:pPr>
        <w:adjustRightInd w:val="0"/>
        <w:snapToGrid w:val="0"/>
        <w:spacing w:line="400" w:lineRule="atLeast"/>
        <w:jc w:val="left"/>
        <w:rPr>
          <w:sz w:val="24"/>
          <w:szCs w:val="24"/>
        </w:rPr>
      </w:pPr>
    </w:p>
    <w:p w:rsidR="008C7F60" w:rsidRPr="004F4D32" w:rsidRDefault="008C7F60" w:rsidP="00132146">
      <w:pPr>
        <w:adjustRightInd w:val="0"/>
        <w:snapToGrid w:val="0"/>
        <w:spacing w:line="400" w:lineRule="atLeast"/>
        <w:jc w:val="left"/>
        <w:rPr>
          <w:sz w:val="24"/>
          <w:szCs w:val="24"/>
        </w:rPr>
      </w:pPr>
    </w:p>
    <w:p w:rsidR="008C7F60" w:rsidRDefault="008C7F60" w:rsidP="008C7F60">
      <w:pPr>
        <w:rPr>
          <w:sz w:val="24"/>
          <w:szCs w:val="24"/>
        </w:rPr>
      </w:pPr>
    </w:p>
    <w:p w:rsidR="00997189" w:rsidRDefault="00997189" w:rsidP="008C7F60">
      <w:pPr>
        <w:rPr>
          <w:sz w:val="24"/>
          <w:szCs w:val="24"/>
        </w:rPr>
      </w:pPr>
    </w:p>
    <w:p w:rsidR="00997189" w:rsidRDefault="00997189" w:rsidP="00745E8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</w:t>
      </w:r>
      <w:r>
        <w:rPr>
          <w:rFonts w:hint="eastAsia"/>
          <w:sz w:val="24"/>
          <w:szCs w:val="24"/>
        </w:rPr>
        <w:t>嘉定区南苑中学</w:t>
      </w:r>
    </w:p>
    <w:p w:rsidR="00997189" w:rsidRPr="004F4D32" w:rsidRDefault="00997189" w:rsidP="008806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</w:t>
      </w:r>
      <w:r w:rsidR="00880662">
        <w:rPr>
          <w:rFonts w:hint="eastAsia"/>
          <w:sz w:val="24"/>
          <w:szCs w:val="24"/>
        </w:rPr>
        <w:t xml:space="preserve">                                </w:t>
      </w:r>
      <w:r w:rsidR="00FF3EF5"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19.11</w:t>
      </w:r>
    </w:p>
    <w:sectPr w:rsidR="00997189" w:rsidRPr="004F4D32" w:rsidSect="00685C57">
      <w:footerReference w:type="default" r:id="rId8"/>
      <w:pgSz w:w="11906" w:h="16838" w:code="9"/>
      <w:pgMar w:top="1440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C4" w:rsidRDefault="00F74DC4" w:rsidP="00736778">
      <w:r>
        <w:separator/>
      </w:r>
    </w:p>
  </w:endnote>
  <w:endnote w:type="continuationSeparator" w:id="0">
    <w:p w:rsidR="00F74DC4" w:rsidRDefault="00F74DC4" w:rsidP="0073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150342"/>
      <w:docPartObj>
        <w:docPartGallery w:val="Page Numbers (Bottom of Page)"/>
        <w:docPartUnique/>
      </w:docPartObj>
    </w:sdtPr>
    <w:sdtEndPr/>
    <w:sdtContent>
      <w:p w:rsidR="003434C6" w:rsidRDefault="003434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E48" w:rsidRPr="002E2E48">
          <w:rPr>
            <w:noProof/>
            <w:lang w:val="zh-CN"/>
          </w:rPr>
          <w:t>2</w:t>
        </w:r>
        <w:r>
          <w:fldChar w:fldCharType="end"/>
        </w:r>
      </w:p>
    </w:sdtContent>
  </w:sdt>
  <w:p w:rsidR="003434C6" w:rsidRDefault="003434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C4" w:rsidRDefault="00F74DC4" w:rsidP="00736778">
      <w:r>
        <w:separator/>
      </w:r>
    </w:p>
  </w:footnote>
  <w:footnote w:type="continuationSeparator" w:id="0">
    <w:p w:rsidR="00F74DC4" w:rsidRDefault="00F74DC4" w:rsidP="0073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50E"/>
    <w:multiLevelType w:val="hybridMultilevel"/>
    <w:tmpl w:val="4B00BD28"/>
    <w:lvl w:ilvl="0" w:tplc="3362A2B6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A2075AD"/>
    <w:multiLevelType w:val="hybridMultilevel"/>
    <w:tmpl w:val="BE426ED2"/>
    <w:lvl w:ilvl="0" w:tplc="5CE673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48179E"/>
    <w:multiLevelType w:val="hybridMultilevel"/>
    <w:tmpl w:val="12EC33F2"/>
    <w:lvl w:ilvl="0" w:tplc="E10620BC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09E58B1"/>
    <w:multiLevelType w:val="hybridMultilevel"/>
    <w:tmpl w:val="60BA3552"/>
    <w:lvl w:ilvl="0" w:tplc="A036CC0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6C197E"/>
    <w:multiLevelType w:val="hybridMultilevel"/>
    <w:tmpl w:val="047C4BAA"/>
    <w:lvl w:ilvl="0" w:tplc="137A8A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62"/>
    <w:rsid w:val="00013895"/>
    <w:rsid w:val="00097BBA"/>
    <w:rsid w:val="000A525A"/>
    <w:rsid w:val="000E305E"/>
    <w:rsid w:val="000F1CB5"/>
    <w:rsid w:val="000F3043"/>
    <w:rsid w:val="00106BFF"/>
    <w:rsid w:val="00132146"/>
    <w:rsid w:val="00146DD0"/>
    <w:rsid w:val="001502EC"/>
    <w:rsid w:val="00191510"/>
    <w:rsid w:val="001B3633"/>
    <w:rsid w:val="001B62E5"/>
    <w:rsid w:val="002164BE"/>
    <w:rsid w:val="00234A5F"/>
    <w:rsid w:val="00261663"/>
    <w:rsid w:val="00276BBE"/>
    <w:rsid w:val="00295361"/>
    <w:rsid w:val="002E2E48"/>
    <w:rsid w:val="002F0CF2"/>
    <w:rsid w:val="00301B0C"/>
    <w:rsid w:val="003151AE"/>
    <w:rsid w:val="003434C6"/>
    <w:rsid w:val="00350F62"/>
    <w:rsid w:val="003919AE"/>
    <w:rsid w:val="003C5A48"/>
    <w:rsid w:val="00450067"/>
    <w:rsid w:val="004A7724"/>
    <w:rsid w:val="004B18B4"/>
    <w:rsid w:val="004B60D0"/>
    <w:rsid w:val="004D47C8"/>
    <w:rsid w:val="004F1601"/>
    <w:rsid w:val="004F4D32"/>
    <w:rsid w:val="005404E8"/>
    <w:rsid w:val="005525B5"/>
    <w:rsid w:val="00590A47"/>
    <w:rsid w:val="005D584E"/>
    <w:rsid w:val="00642466"/>
    <w:rsid w:val="006554E9"/>
    <w:rsid w:val="00685C57"/>
    <w:rsid w:val="00687C92"/>
    <w:rsid w:val="006B649D"/>
    <w:rsid w:val="006C6FA6"/>
    <w:rsid w:val="0071056F"/>
    <w:rsid w:val="00736778"/>
    <w:rsid w:val="00745E8E"/>
    <w:rsid w:val="007C6EF8"/>
    <w:rsid w:val="0081131D"/>
    <w:rsid w:val="00827859"/>
    <w:rsid w:val="00836AEB"/>
    <w:rsid w:val="00880662"/>
    <w:rsid w:val="008A4D11"/>
    <w:rsid w:val="008A66D8"/>
    <w:rsid w:val="008B5911"/>
    <w:rsid w:val="008C7F60"/>
    <w:rsid w:val="008E78E3"/>
    <w:rsid w:val="00932DCC"/>
    <w:rsid w:val="0096063C"/>
    <w:rsid w:val="00966163"/>
    <w:rsid w:val="00997189"/>
    <w:rsid w:val="009D1869"/>
    <w:rsid w:val="009F1C8B"/>
    <w:rsid w:val="00A21ACE"/>
    <w:rsid w:val="00A35285"/>
    <w:rsid w:val="00A42246"/>
    <w:rsid w:val="00A727F2"/>
    <w:rsid w:val="00AC1899"/>
    <w:rsid w:val="00B51812"/>
    <w:rsid w:val="00B927FC"/>
    <w:rsid w:val="00BB00E4"/>
    <w:rsid w:val="00CE6A94"/>
    <w:rsid w:val="00CF2CCB"/>
    <w:rsid w:val="00D12BDC"/>
    <w:rsid w:val="00D176EA"/>
    <w:rsid w:val="00D42BC6"/>
    <w:rsid w:val="00D8710F"/>
    <w:rsid w:val="00DB39FA"/>
    <w:rsid w:val="00DD6B3D"/>
    <w:rsid w:val="00E27D0D"/>
    <w:rsid w:val="00E3442D"/>
    <w:rsid w:val="00E37204"/>
    <w:rsid w:val="00E70F55"/>
    <w:rsid w:val="00E93061"/>
    <w:rsid w:val="00EA4C9A"/>
    <w:rsid w:val="00EB1D8C"/>
    <w:rsid w:val="00EE6B3E"/>
    <w:rsid w:val="00EE7257"/>
    <w:rsid w:val="00F37AD6"/>
    <w:rsid w:val="00F74DC4"/>
    <w:rsid w:val="00F86568"/>
    <w:rsid w:val="00FF2AFE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778"/>
    <w:rPr>
      <w:sz w:val="18"/>
      <w:szCs w:val="18"/>
    </w:rPr>
  </w:style>
  <w:style w:type="paragraph" w:styleId="a5">
    <w:name w:val="List Paragraph"/>
    <w:basedOn w:val="a"/>
    <w:uiPriority w:val="34"/>
    <w:qFormat/>
    <w:rsid w:val="008C7F60"/>
    <w:pPr>
      <w:ind w:firstLineChars="200" w:firstLine="420"/>
    </w:pPr>
  </w:style>
  <w:style w:type="table" w:styleId="a6">
    <w:name w:val="Table Grid"/>
    <w:basedOn w:val="a1"/>
    <w:uiPriority w:val="59"/>
    <w:rsid w:val="0054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70F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0F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7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778"/>
    <w:rPr>
      <w:sz w:val="18"/>
      <w:szCs w:val="18"/>
    </w:rPr>
  </w:style>
  <w:style w:type="paragraph" w:styleId="a5">
    <w:name w:val="List Paragraph"/>
    <w:basedOn w:val="a"/>
    <w:uiPriority w:val="34"/>
    <w:qFormat/>
    <w:rsid w:val="008C7F60"/>
    <w:pPr>
      <w:ind w:firstLineChars="200" w:firstLine="420"/>
    </w:pPr>
  </w:style>
  <w:style w:type="table" w:styleId="a6">
    <w:name w:val="Table Grid"/>
    <w:basedOn w:val="a1"/>
    <w:uiPriority w:val="59"/>
    <w:rsid w:val="005404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70F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0F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44</cp:revision>
  <cp:lastPrinted>2019-11-02T07:44:00Z</cp:lastPrinted>
  <dcterms:created xsi:type="dcterms:W3CDTF">2019-10-29T01:32:00Z</dcterms:created>
  <dcterms:modified xsi:type="dcterms:W3CDTF">2019-11-06T02:59:00Z</dcterms:modified>
</cp:coreProperties>
</file>