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4C9D1" w14:textId="77777777" w:rsidR="00CF7F4A" w:rsidRPr="00CF7F4A" w:rsidRDefault="00CF7F4A" w:rsidP="00CF7F4A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CF7F4A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Pr="00CF7F4A">
        <w:rPr>
          <w:rFonts w:ascii="宋体" w:eastAsia="宋体" w:hAnsi="宋体"/>
          <w:b/>
          <w:bCs/>
          <w:sz w:val="28"/>
          <w:szCs w:val="28"/>
        </w:rPr>
        <w:t>2：</w:t>
      </w:r>
      <w:bookmarkStart w:id="0" w:name="_GoBack"/>
      <w:bookmarkEnd w:id="0"/>
    </w:p>
    <w:p w14:paraId="6B4ABADE" w14:textId="2B6F4167" w:rsidR="00B93991" w:rsidRPr="00CF7F4A" w:rsidRDefault="00EF487B" w:rsidP="0059039C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CF7F4A">
        <w:rPr>
          <w:rFonts w:ascii="宋体" w:eastAsia="宋体" w:hAnsi="宋体" w:hint="eastAsia"/>
          <w:b/>
          <w:bCs/>
          <w:sz w:val="28"/>
          <w:szCs w:val="28"/>
        </w:rPr>
        <w:t>教师</w:t>
      </w:r>
      <w:r w:rsidR="00CB7A4F" w:rsidRPr="00CF7F4A">
        <w:rPr>
          <w:rFonts w:ascii="宋体" w:eastAsia="宋体" w:hAnsi="宋体" w:hint="eastAsia"/>
          <w:b/>
          <w:bCs/>
          <w:sz w:val="28"/>
          <w:szCs w:val="28"/>
        </w:rPr>
        <w:t>阅卷操作手册</w:t>
      </w:r>
    </w:p>
    <w:p w14:paraId="08F9EF1F" w14:textId="39C97351" w:rsidR="00D77CDF" w:rsidRPr="007B315A" w:rsidRDefault="007B315A" w:rsidP="00D77CDF">
      <w:pPr>
        <w:spacing w:line="360" w:lineRule="auto"/>
        <w:jc w:val="left"/>
        <w:rPr>
          <w:rFonts w:ascii="宋体" w:eastAsia="宋体" w:hAnsi="宋体"/>
          <w:b/>
          <w:bCs/>
          <w:color w:val="FF0000"/>
          <w:szCs w:val="21"/>
        </w:rPr>
      </w:pPr>
      <w:r w:rsidRPr="007B315A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343999FB" wp14:editId="22603A08">
            <wp:simplePos x="0" y="0"/>
            <wp:positionH relativeFrom="column">
              <wp:posOffset>4555414</wp:posOffset>
            </wp:positionH>
            <wp:positionV relativeFrom="paragraph">
              <wp:posOffset>90627</wp:posOffset>
            </wp:positionV>
            <wp:extent cx="619200" cy="705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BCD" w:rsidRPr="007B315A">
        <w:rPr>
          <w:rFonts w:ascii="宋体" w:eastAsia="宋体" w:hAnsi="宋体" w:hint="eastAsia"/>
          <w:b/>
          <w:bCs/>
          <w:szCs w:val="21"/>
        </w:rPr>
        <w:t>1</w:t>
      </w:r>
      <w:r w:rsidR="00DA2CAD" w:rsidRPr="007B315A">
        <w:rPr>
          <w:rFonts w:ascii="宋体" w:eastAsia="宋体" w:hAnsi="宋体" w:hint="eastAsia"/>
          <w:b/>
          <w:bCs/>
          <w:szCs w:val="21"/>
        </w:rPr>
        <w:t>、</w:t>
      </w:r>
      <w:r w:rsidR="00CB7A4F" w:rsidRPr="007B315A">
        <w:rPr>
          <w:rFonts w:ascii="宋体" w:eastAsia="宋体" w:hAnsi="宋体" w:hint="eastAsia"/>
          <w:b/>
          <w:bCs/>
          <w:szCs w:val="21"/>
        </w:rPr>
        <w:t>打开电脑上的谷歌浏览器，输入阅卷网址：</w:t>
      </w:r>
      <w:r w:rsidR="00CB7A4F" w:rsidRPr="007B315A">
        <w:rPr>
          <w:rFonts w:ascii="宋体" w:eastAsia="宋体" w:hAnsi="宋体" w:hint="eastAsia"/>
          <w:b/>
          <w:bCs/>
          <w:color w:val="FF0000"/>
          <w:szCs w:val="21"/>
        </w:rPr>
        <w:t>http://10.112.57.10/AMEQP</w:t>
      </w:r>
    </w:p>
    <w:p w14:paraId="0916003B" w14:textId="7EC5055D" w:rsidR="001536CB" w:rsidRPr="007B315A" w:rsidRDefault="00A46BCD" w:rsidP="0059039C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7B315A">
        <w:rPr>
          <w:rFonts w:ascii="宋体" w:eastAsia="宋体" w:hAnsi="宋体" w:hint="eastAsia"/>
          <w:b/>
          <w:bCs/>
          <w:szCs w:val="21"/>
        </w:rPr>
        <w:t>2</w:t>
      </w:r>
      <w:r w:rsidR="001536CB" w:rsidRPr="007B315A">
        <w:rPr>
          <w:rFonts w:ascii="宋体" w:eastAsia="宋体" w:hAnsi="宋体" w:hint="eastAsia"/>
          <w:b/>
          <w:bCs/>
          <w:szCs w:val="21"/>
        </w:rPr>
        <w:t>、</w:t>
      </w:r>
      <w:r w:rsidR="00C9423D" w:rsidRPr="007B315A">
        <w:rPr>
          <w:rFonts w:ascii="宋体" w:eastAsia="宋体" w:hAnsi="宋体" w:hint="eastAsia"/>
          <w:b/>
          <w:bCs/>
          <w:szCs w:val="21"/>
        </w:rPr>
        <w:t>在</w:t>
      </w:r>
      <w:r w:rsidR="001536CB" w:rsidRPr="007B315A">
        <w:rPr>
          <w:rFonts w:ascii="宋体" w:eastAsia="宋体" w:hAnsi="宋体" w:hint="eastAsia"/>
          <w:b/>
          <w:bCs/>
          <w:szCs w:val="21"/>
        </w:rPr>
        <w:t>登陆窗口输入</w:t>
      </w:r>
      <w:r w:rsidR="00C9423D" w:rsidRPr="007B315A">
        <w:rPr>
          <w:rFonts w:ascii="宋体" w:eastAsia="宋体" w:hAnsi="宋体" w:hint="eastAsia"/>
          <w:b/>
          <w:bCs/>
          <w:szCs w:val="21"/>
        </w:rPr>
        <w:t>：</w:t>
      </w:r>
      <w:r w:rsidR="001536CB" w:rsidRPr="007B315A">
        <w:rPr>
          <w:rFonts w:ascii="宋体" w:eastAsia="宋体" w:hAnsi="宋体" w:hint="eastAsia"/>
          <w:b/>
          <w:bCs/>
          <w:szCs w:val="21"/>
        </w:rPr>
        <w:t>用户名、密码</w:t>
      </w:r>
      <w:r w:rsidR="007F52BF" w:rsidRPr="007B315A">
        <w:rPr>
          <w:rFonts w:ascii="宋体" w:eastAsia="宋体" w:hAnsi="宋体" w:hint="eastAsia"/>
          <w:b/>
          <w:bCs/>
          <w:szCs w:val="21"/>
        </w:rPr>
        <w:t>。</w:t>
      </w:r>
    </w:p>
    <w:p w14:paraId="6898A3E7" w14:textId="09E3C1C1" w:rsidR="001536CB" w:rsidRPr="007B315A" w:rsidRDefault="001536CB" w:rsidP="0059039C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7B315A">
        <w:rPr>
          <w:rFonts w:ascii="宋体" w:eastAsia="宋体" w:hAnsi="宋体"/>
          <w:noProof/>
          <w:szCs w:val="21"/>
        </w:rPr>
        <w:drawing>
          <wp:inline distT="0" distB="0" distL="0" distR="0" wp14:anchorId="4048C426" wp14:editId="776653E5">
            <wp:extent cx="4935991" cy="297431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0183" cy="298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2E4B" w14:textId="2E194197" w:rsidR="001536CB" w:rsidRPr="007B315A" w:rsidRDefault="00A46BCD" w:rsidP="0059039C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7B315A">
        <w:rPr>
          <w:rFonts w:ascii="宋体" w:eastAsia="宋体" w:hAnsi="宋体" w:hint="eastAsia"/>
          <w:b/>
          <w:bCs/>
          <w:szCs w:val="21"/>
        </w:rPr>
        <w:t>3</w:t>
      </w:r>
      <w:r w:rsidR="00DA2CAD" w:rsidRPr="007B315A">
        <w:rPr>
          <w:rFonts w:ascii="宋体" w:eastAsia="宋体" w:hAnsi="宋体" w:hint="eastAsia"/>
          <w:b/>
          <w:bCs/>
          <w:szCs w:val="21"/>
        </w:rPr>
        <w:t>、开始阅卷：</w:t>
      </w:r>
    </w:p>
    <w:p w14:paraId="2DB72FD1" w14:textId="0CF9801C" w:rsidR="00DA2CAD" w:rsidRPr="007B315A" w:rsidRDefault="0059039C" w:rsidP="0059039C">
      <w:pPr>
        <w:spacing w:line="360" w:lineRule="auto"/>
        <w:jc w:val="left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t>1）</w:t>
      </w:r>
      <w:r w:rsidR="001536CB" w:rsidRPr="007B315A">
        <w:rPr>
          <w:rFonts w:ascii="宋体" w:eastAsia="宋体" w:hAnsi="宋体" w:hint="eastAsia"/>
          <w:szCs w:val="21"/>
        </w:rPr>
        <w:t>点击“网上评卷”</w:t>
      </w:r>
      <w:r w:rsidR="003A49EC" w:rsidRPr="007B315A">
        <w:rPr>
          <w:rFonts w:ascii="宋体" w:eastAsia="宋体" w:hAnsi="宋体" w:hint="eastAsia"/>
          <w:szCs w:val="21"/>
        </w:rPr>
        <w:t>——“评卷”</w:t>
      </w:r>
    </w:p>
    <w:p w14:paraId="02456367" w14:textId="4785CD65" w:rsidR="001536CB" w:rsidRPr="007B315A" w:rsidRDefault="003A49EC" w:rsidP="0059039C">
      <w:pPr>
        <w:spacing w:line="360" w:lineRule="auto"/>
        <w:jc w:val="left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/>
          <w:noProof/>
          <w:szCs w:val="21"/>
        </w:rPr>
        <w:drawing>
          <wp:inline distT="0" distB="0" distL="0" distR="0" wp14:anchorId="73257826" wp14:editId="0D2062C2">
            <wp:extent cx="5274310" cy="27235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12184" w14:textId="77777777" w:rsidR="00EF0A9C" w:rsidRPr="007B315A" w:rsidRDefault="00EF0A9C" w:rsidP="003A49EC">
      <w:pPr>
        <w:widowControl/>
        <w:jc w:val="left"/>
        <w:rPr>
          <w:rFonts w:ascii="宋体" w:eastAsia="宋体" w:hAnsi="宋体"/>
          <w:szCs w:val="21"/>
        </w:rPr>
      </w:pPr>
    </w:p>
    <w:p w14:paraId="2A543CF5" w14:textId="77777777" w:rsidR="00EF0A9C" w:rsidRPr="007B315A" w:rsidRDefault="00EF0A9C" w:rsidP="003A49EC">
      <w:pPr>
        <w:widowControl/>
        <w:jc w:val="left"/>
        <w:rPr>
          <w:rFonts w:ascii="宋体" w:eastAsia="宋体" w:hAnsi="宋体"/>
          <w:szCs w:val="21"/>
        </w:rPr>
      </w:pPr>
    </w:p>
    <w:p w14:paraId="0326B3E2" w14:textId="77777777" w:rsidR="00EF0A9C" w:rsidRPr="007B315A" w:rsidRDefault="00EF0A9C" w:rsidP="003A49EC">
      <w:pPr>
        <w:widowControl/>
        <w:jc w:val="left"/>
        <w:rPr>
          <w:rFonts w:ascii="宋体" w:eastAsia="宋体" w:hAnsi="宋体"/>
          <w:szCs w:val="21"/>
        </w:rPr>
      </w:pPr>
    </w:p>
    <w:p w14:paraId="1A76403C" w14:textId="7CB33C8C" w:rsidR="001536CB" w:rsidRPr="007B315A" w:rsidRDefault="001536CB" w:rsidP="003A49EC">
      <w:pPr>
        <w:widowControl/>
        <w:jc w:val="left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lastRenderedPageBreak/>
        <w:t>2）</w:t>
      </w:r>
      <w:r w:rsidR="00B41418" w:rsidRPr="007B315A">
        <w:rPr>
          <w:rFonts w:ascii="宋体" w:eastAsia="宋体" w:hAnsi="宋体" w:hint="eastAsia"/>
          <w:szCs w:val="21"/>
        </w:rPr>
        <w:t>选择考试“名称”和“学科”，开始阅卷</w:t>
      </w:r>
      <w:r w:rsidRPr="007B315A">
        <w:rPr>
          <w:rFonts w:ascii="宋体" w:eastAsia="宋体" w:hAnsi="宋体"/>
          <w:noProof/>
          <w:szCs w:val="21"/>
        </w:rPr>
        <w:drawing>
          <wp:inline distT="0" distB="0" distL="0" distR="0" wp14:anchorId="3B361AFE" wp14:editId="604FA51E">
            <wp:extent cx="5047488" cy="2930897"/>
            <wp:effectExtent l="0" t="0" r="127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1909" cy="293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395EB" w14:textId="45D7DA1B" w:rsidR="00974A5D" w:rsidRPr="007B315A" w:rsidRDefault="00B41418" w:rsidP="00EF0A9C">
      <w:pPr>
        <w:widowControl/>
        <w:jc w:val="left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t>3</w:t>
      </w:r>
      <w:r w:rsidR="0059039C" w:rsidRPr="007B315A">
        <w:rPr>
          <w:rFonts w:ascii="宋体" w:eastAsia="宋体" w:hAnsi="宋体" w:hint="eastAsia"/>
          <w:szCs w:val="21"/>
        </w:rPr>
        <w:t>）在右侧给</w:t>
      </w:r>
      <w:r w:rsidR="005D122C" w:rsidRPr="007B315A">
        <w:rPr>
          <w:rFonts w:ascii="宋体" w:eastAsia="宋体" w:hAnsi="宋体" w:hint="eastAsia"/>
          <w:szCs w:val="21"/>
        </w:rPr>
        <w:t>分</w:t>
      </w:r>
      <w:r w:rsidR="0059039C" w:rsidRPr="007B315A">
        <w:rPr>
          <w:rFonts w:ascii="宋体" w:eastAsia="宋体" w:hAnsi="宋体" w:hint="eastAsia"/>
          <w:szCs w:val="21"/>
        </w:rPr>
        <w:t>框可以</w:t>
      </w:r>
      <w:r w:rsidR="008D2563" w:rsidRPr="007B315A">
        <w:rPr>
          <w:rFonts w:ascii="宋体" w:eastAsia="宋体" w:hAnsi="宋体" w:hint="eastAsia"/>
          <w:szCs w:val="21"/>
        </w:rPr>
        <w:t>“</w:t>
      </w:r>
      <w:r w:rsidR="0059039C" w:rsidRPr="007B315A">
        <w:rPr>
          <w:rFonts w:ascii="宋体" w:eastAsia="宋体" w:hAnsi="宋体" w:hint="eastAsia"/>
          <w:szCs w:val="21"/>
        </w:rPr>
        <w:t>输入分数</w:t>
      </w:r>
      <w:r w:rsidR="008D2563" w:rsidRPr="007B315A">
        <w:rPr>
          <w:rFonts w:ascii="宋体" w:eastAsia="宋体" w:hAnsi="宋体" w:hint="eastAsia"/>
          <w:szCs w:val="21"/>
        </w:rPr>
        <w:t>”</w:t>
      </w:r>
      <w:r w:rsidR="0059039C" w:rsidRPr="007B315A">
        <w:rPr>
          <w:rFonts w:ascii="宋体" w:eastAsia="宋体" w:hAnsi="宋体" w:hint="eastAsia"/>
          <w:szCs w:val="21"/>
        </w:rPr>
        <w:t xml:space="preserve"> 或 </w:t>
      </w:r>
      <w:r w:rsidR="008D2563" w:rsidRPr="007B315A">
        <w:rPr>
          <w:rFonts w:ascii="宋体" w:eastAsia="宋体" w:hAnsi="宋体" w:hint="eastAsia"/>
          <w:szCs w:val="21"/>
        </w:rPr>
        <w:t>“</w:t>
      </w:r>
      <w:r w:rsidR="0059039C" w:rsidRPr="007B315A">
        <w:rPr>
          <w:rFonts w:ascii="宋体" w:eastAsia="宋体" w:hAnsi="宋体" w:hint="eastAsia"/>
          <w:szCs w:val="21"/>
        </w:rPr>
        <w:t>点击</w:t>
      </w:r>
      <w:r w:rsidR="00752B20" w:rsidRPr="007B315A">
        <w:rPr>
          <w:rFonts w:ascii="宋体" w:eastAsia="宋体" w:hAnsi="宋体" w:hint="eastAsia"/>
          <w:szCs w:val="21"/>
        </w:rPr>
        <w:t>箭头</w:t>
      </w:r>
      <w:r w:rsidR="0059039C" w:rsidRPr="007B315A">
        <w:rPr>
          <w:rFonts w:ascii="宋体" w:eastAsia="宋体" w:hAnsi="宋体" w:hint="eastAsia"/>
          <w:szCs w:val="21"/>
        </w:rPr>
        <w:t>选择分数</w:t>
      </w:r>
      <w:r w:rsidR="008D2563" w:rsidRPr="007B315A">
        <w:rPr>
          <w:rFonts w:ascii="宋体" w:eastAsia="宋体" w:hAnsi="宋体" w:hint="eastAsia"/>
          <w:szCs w:val="21"/>
        </w:rPr>
        <w:t>”</w:t>
      </w:r>
      <w:r w:rsidR="00EF0A9C" w:rsidRPr="007B315A">
        <w:rPr>
          <w:rFonts w:ascii="宋体" w:eastAsia="宋体" w:hAnsi="宋体" w:hint="eastAsia"/>
          <w:szCs w:val="21"/>
        </w:rPr>
        <w:t>,设置完分数后，</w:t>
      </w:r>
      <w:r w:rsidR="0059039C" w:rsidRPr="007B315A">
        <w:rPr>
          <w:rFonts w:ascii="宋体" w:eastAsia="宋体" w:hAnsi="宋体" w:hint="eastAsia"/>
          <w:szCs w:val="21"/>
        </w:rPr>
        <w:t>点击“提交试卷”</w:t>
      </w:r>
      <w:r w:rsidR="00EF0A9C" w:rsidRPr="007B315A">
        <w:rPr>
          <w:rFonts w:ascii="宋体" w:eastAsia="宋体" w:hAnsi="宋体" w:hint="eastAsia"/>
          <w:szCs w:val="21"/>
        </w:rPr>
        <w:t>，提交完试卷后会自动跳到下一份试卷。</w:t>
      </w:r>
    </w:p>
    <w:p w14:paraId="6928B810" w14:textId="460F0CC9" w:rsidR="0059039C" w:rsidRPr="007B315A" w:rsidRDefault="00306D75" w:rsidP="0059039C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7B315A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85E573" wp14:editId="6C8E2A5C">
                <wp:simplePos x="0" y="0"/>
                <wp:positionH relativeFrom="column">
                  <wp:posOffset>894080</wp:posOffset>
                </wp:positionH>
                <wp:positionV relativeFrom="paragraph">
                  <wp:posOffset>85725</wp:posOffset>
                </wp:positionV>
                <wp:extent cx="288290" cy="158750"/>
                <wp:effectExtent l="19050" t="19050" r="16510" b="1270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5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99764" id="矩形 6" o:spid="_x0000_s1026" style="position:absolute;left:0;text-align:left;margin-left:70.4pt;margin-top:6.75pt;width:22.7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" filled="f" strokecolor="red" strokeweight="2.25pt">
                <v:path arrowok="t"/>
              </v:rect>
            </w:pict>
          </mc:Fallback>
        </mc:AlternateContent>
      </w:r>
      <w:r w:rsidR="00974A5D" w:rsidRPr="007B315A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4650A76" wp14:editId="4A6A56BB">
                <wp:simplePos x="0" y="0"/>
                <wp:positionH relativeFrom="margin">
                  <wp:posOffset>532684</wp:posOffset>
                </wp:positionH>
                <wp:positionV relativeFrom="paragraph">
                  <wp:posOffset>84550</wp:posOffset>
                </wp:positionV>
                <wp:extent cx="2642870" cy="400050"/>
                <wp:effectExtent l="2540" t="0" r="2540" b="317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2611C" w14:textId="2D324CEC" w:rsidR="00974A5D" w:rsidRPr="0052609E" w:rsidRDefault="00974A5D" w:rsidP="00974A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306D75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②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③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④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50A76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41.95pt;margin-top:6.65pt;width:208.1pt;height:31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XAxQIAALo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" filled="f" stroked="f">
                <v:textbox>
                  <w:txbxContent>
                    <w:p w14:paraId="5752611C" w14:textId="2D324CEC" w:rsidR="00974A5D" w:rsidRPr="0052609E" w:rsidRDefault="00974A5D" w:rsidP="00974A5D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微软雅黑" w:eastAsia="微软雅黑" w:hAnsi="微软雅黑"/>
                          <w:b/>
                          <w:color w:val="FF0000"/>
                          <w:sz w:val="22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22"/>
                          <w:szCs w:val="20"/>
                        </w:rPr>
                        <w:t xml:space="preserve">  </w:t>
                      </w:r>
                      <w:r w:rsidR="00306D75"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22"/>
                          <w:szCs w:val="20"/>
                        </w:rPr>
                        <w:t>⑤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0000"/>
                          <w:sz w:val="22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22"/>
                          <w:szCs w:val="20"/>
                        </w:rPr>
                        <w:t xml:space="preserve">②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0000"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22"/>
                          <w:szCs w:val="20"/>
                        </w:rPr>
                        <w:t xml:space="preserve">③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0000"/>
                          <w:sz w:val="22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0000"/>
                          <w:sz w:val="22"/>
                          <w:szCs w:val="20"/>
                        </w:rPr>
                        <w:t xml:space="preserve">④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A5D" w:rsidRPr="007B315A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E10B05" wp14:editId="0B1FA56F">
                <wp:simplePos x="0" y="0"/>
                <wp:positionH relativeFrom="column">
                  <wp:posOffset>2308752</wp:posOffset>
                </wp:positionH>
                <wp:positionV relativeFrom="paragraph">
                  <wp:posOffset>73633</wp:posOffset>
                </wp:positionV>
                <wp:extent cx="288290" cy="158750"/>
                <wp:effectExtent l="19050" t="19050" r="16510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5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388FD" id="矩形 5" o:spid="_x0000_s1026" style="position:absolute;left:0;text-align:left;margin-left:181.8pt;margin-top:5.8pt;width:22.7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" filled="f" strokecolor="red" strokeweight="2.25pt">
                <v:path arrowok="t"/>
              </v:rect>
            </w:pict>
          </mc:Fallback>
        </mc:AlternateContent>
      </w:r>
      <w:r w:rsidR="00974A5D" w:rsidRPr="007B315A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791F5" wp14:editId="7E244CA8">
                <wp:simplePos x="0" y="0"/>
                <wp:positionH relativeFrom="column">
                  <wp:posOffset>2000967</wp:posOffset>
                </wp:positionH>
                <wp:positionV relativeFrom="paragraph">
                  <wp:posOffset>73633</wp:posOffset>
                </wp:positionV>
                <wp:extent cx="266065" cy="158750"/>
                <wp:effectExtent l="19050" t="19050" r="19685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" cy="15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6BCE6" id="矩形 12" o:spid="_x0000_s1026" style="position:absolute;left:0;text-align:left;margin-left:157.55pt;margin-top:5.8pt;width:20.9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" filled="f" strokecolor="red" strokeweight="2.25pt">
                <v:path arrowok="t"/>
              </v:rect>
            </w:pict>
          </mc:Fallback>
        </mc:AlternateContent>
      </w:r>
      <w:r w:rsidR="00974A5D" w:rsidRPr="007B315A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880422" wp14:editId="33CDEA62">
                <wp:simplePos x="0" y="0"/>
                <wp:positionH relativeFrom="column">
                  <wp:posOffset>1439545</wp:posOffset>
                </wp:positionH>
                <wp:positionV relativeFrom="paragraph">
                  <wp:posOffset>72944</wp:posOffset>
                </wp:positionV>
                <wp:extent cx="272780" cy="170423"/>
                <wp:effectExtent l="19050" t="19050" r="13335" b="2032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80" cy="1704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1CC0" id="矩形 13" o:spid="_x0000_s1026" style="position:absolute;left:0;text-align:left;margin-left:113.35pt;margin-top:5.75pt;width:21.5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" filled="f" strokecolor="red" strokeweight="2.25pt">
                <v:path arrowok="t"/>
              </v:rect>
            </w:pict>
          </mc:Fallback>
        </mc:AlternateContent>
      </w:r>
      <w:r w:rsidR="00974A5D" w:rsidRPr="007B315A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F38F95" wp14:editId="14B37AE8">
                <wp:simplePos x="0" y="0"/>
                <wp:positionH relativeFrom="column">
                  <wp:posOffset>556341</wp:posOffset>
                </wp:positionH>
                <wp:positionV relativeFrom="paragraph">
                  <wp:posOffset>84455</wp:posOffset>
                </wp:positionV>
                <wp:extent cx="338928" cy="158750"/>
                <wp:effectExtent l="19050" t="19050" r="23495" b="1270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928" cy="15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3F1C" id="矩形 15" o:spid="_x0000_s1026" style="position:absolute;left:0;text-align:left;margin-left:43.8pt;margin-top:6.65pt;width:26.7pt;height: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" filled="f" strokecolor="red" strokeweight="2.25pt">
                <v:path arrowok="t"/>
              </v:rect>
            </w:pict>
          </mc:Fallback>
        </mc:AlternateContent>
      </w:r>
      <w:r w:rsidR="00974A5D" w:rsidRPr="007B315A">
        <w:rPr>
          <w:rFonts w:ascii="宋体" w:eastAsia="宋体" w:hAnsi="宋体"/>
          <w:noProof/>
          <w:szCs w:val="21"/>
        </w:rPr>
        <w:drawing>
          <wp:inline distT="0" distB="0" distL="0" distR="0" wp14:anchorId="25555770" wp14:editId="0C18CBCA">
            <wp:extent cx="5120640" cy="2343176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21" cy="234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334D5" w14:textId="77777777" w:rsidR="00737817" w:rsidRPr="007B315A" w:rsidRDefault="00737817" w:rsidP="00737817">
      <w:pPr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t>评卷界面使用说明</w:t>
      </w:r>
    </w:p>
    <w:p w14:paraId="341E8CF9" w14:textId="77777777" w:rsidR="00737817" w:rsidRPr="007B315A" w:rsidRDefault="00737817" w:rsidP="00737817">
      <w:pPr>
        <w:jc w:val="left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t>①【切换题组】：</w:t>
      </w:r>
      <w:r w:rsidRPr="007B315A">
        <w:rPr>
          <w:rFonts w:ascii="宋体" w:eastAsia="宋体" w:hAnsi="宋体"/>
          <w:szCs w:val="21"/>
        </w:rPr>
        <w:tab/>
      </w:r>
      <w:r w:rsidRPr="007B315A">
        <w:rPr>
          <w:rFonts w:ascii="宋体" w:eastAsia="宋体" w:hAnsi="宋体" w:hint="eastAsia"/>
          <w:szCs w:val="21"/>
        </w:rPr>
        <w:t>可以</w:t>
      </w:r>
      <w:r w:rsidRPr="007B315A">
        <w:rPr>
          <w:rFonts w:ascii="宋体" w:eastAsia="宋体" w:hAnsi="宋体"/>
          <w:szCs w:val="21"/>
        </w:rPr>
        <w:t>直接在评卷界面中进行不同题组的切换</w:t>
      </w:r>
    </w:p>
    <w:p w14:paraId="1312EBC6" w14:textId="19AF491C" w:rsidR="00737817" w:rsidRPr="007B315A" w:rsidRDefault="00737817" w:rsidP="00737817">
      <w:pPr>
        <w:ind w:left="1676" w:hanging="1676"/>
        <w:jc w:val="left"/>
        <w:rPr>
          <w:rFonts w:ascii="宋体" w:eastAsia="宋体" w:hAnsi="宋体"/>
          <w:szCs w:val="21"/>
        </w:rPr>
      </w:pPr>
    </w:p>
    <w:p w14:paraId="57EBD110" w14:textId="6CADAD6C" w:rsidR="00737817" w:rsidRPr="007B315A" w:rsidRDefault="00737817" w:rsidP="00737817">
      <w:pPr>
        <w:jc w:val="left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t>②【标志】：</w:t>
      </w:r>
      <w:r w:rsidRPr="007B315A">
        <w:rPr>
          <w:rFonts w:ascii="宋体" w:eastAsia="宋体" w:hAnsi="宋体"/>
          <w:szCs w:val="21"/>
        </w:rPr>
        <w:tab/>
      </w:r>
      <w:r w:rsidRPr="007B315A">
        <w:rPr>
          <w:rFonts w:ascii="宋体" w:eastAsia="宋体" w:hAnsi="宋体"/>
          <w:szCs w:val="21"/>
        </w:rPr>
        <w:tab/>
        <w:t>主要是供评卷用户给特定的电子答卷设置试卷标志的操作</w:t>
      </w:r>
      <w:r w:rsidRPr="007B315A">
        <w:rPr>
          <w:rFonts w:ascii="宋体" w:eastAsia="宋体" w:hAnsi="宋体" w:hint="eastAsia"/>
          <w:szCs w:val="21"/>
        </w:rPr>
        <w:t>：</w:t>
      </w:r>
    </w:p>
    <w:p w14:paraId="0CC02D41" w14:textId="77777777" w:rsidR="00737817" w:rsidRPr="007B315A" w:rsidRDefault="00737817" w:rsidP="00737817">
      <w:pPr>
        <w:pStyle w:val="txt"/>
        <w:numPr>
          <w:ilvl w:val="4"/>
          <w:numId w:val="1"/>
        </w:numPr>
        <w:spacing w:before="0" w:beforeAutospacing="0"/>
        <w:rPr>
          <w:rFonts w:ascii="宋体" w:hAnsi="宋体"/>
          <w:sz w:val="21"/>
          <w:szCs w:val="21"/>
        </w:rPr>
      </w:pPr>
      <w:r w:rsidRPr="007B315A">
        <w:rPr>
          <w:rFonts w:ascii="宋体" w:hAnsi="宋体"/>
          <w:sz w:val="21"/>
          <w:szCs w:val="21"/>
        </w:rPr>
        <w:t xml:space="preserve">【图像异常】：图像显示不正常； </w:t>
      </w:r>
    </w:p>
    <w:p w14:paraId="2096AEFE" w14:textId="011B910A" w:rsidR="00737817" w:rsidRPr="007B315A" w:rsidRDefault="00737817" w:rsidP="00B55E8E">
      <w:pPr>
        <w:pStyle w:val="txt"/>
        <w:numPr>
          <w:ilvl w:val="4"/>
          <w:numId w:val="1"/>
        </w:numPr>
        <w:rPr>
          <w:rFonts w:ascii="宋体" w:hAnsi="宋体"/>
          <w:sz w:val="21"/>
          <w:szCs w:val="21"/>
        </w:rPr>
      </w:pPr>
      <w:r w:rsidRPr="007B315A">
        <w:rPr>
          <w:rFonts w:ascii="宋体" w:hAnsi="宋体"/>
          <w:sz w:val="21"/>
          <w:szCs w:val="21"/>
        </w:rPr>
        <w:t xml:space="preserve">【优秀试卷】：答题优秀，可供参考的试卷； </w:t>
      </w:r>
    </w:p>
    <w:p w14:paraId="0CBF3162" w14:textId="126D0B44" w:rsidR="00737817" w:rsidRPr="007B315A" w:rsidRDefault="00737817" w:rsidP="00737817">
      <w:pPr>
        <w:ind w:left="1676" w:hanging="1676"/>
        <w:jc w:val="left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t>③【参考试卷】：</w:t>
      </w:r>
      <w:r w:rsidRPr="007B315A">
        <w:rPr>
          <w:rFonts w:ascii="宋体" w:eastAsia="宋体" w:hAnsi="宋体"/>
          <w:szCs w:val="21"/>
        </w:rPr>
        <w:tab/>
      </w:r>
      <w:r w:rsidRPr="007B315A">
        <w:rPr>
          <w:rFonts w:ascii="宋体" w:eastAsia="宋体" w:hAnsi="宋体" w:hint="eastAsia"/>
          <w:szCs w:val="21"/>
        </w:rPr>
        <w:t>主要是供评卷用户设置或者调阅具有参考价值的标准评分试卷，可以直接点击设为参考试卷。</w:t>
      </w:r>
    </w:p>
    <w:p w14:paraId="1DD6400A" w14:textId="37D1D12D" w:rsidR="00737817" w:rsidRPr="007B315A" w:rsidRDefault="00737817" w:rsidP="00737817">
      <w:pPr>
        <w:jc w:val="left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t>④【回评】：</w:t>
      </w:r>
      <w:r w:rsidRPr="007B315A">
        <w:rPr>
          <w:rFonts w:ascii="宋体" w:eastAsia="宋体" w:hAnsi="宋体"/>
          <w:szCs w:val="21"/>
        </w:rPr>
        <w:tab/>
      </w:r>
      <w:r w:rsidRPr="007B315A">
        <w:rPr>
          <w:rFonts w:ascii="宋体" w:eastAsia="宋体" w:hAnsi="宋体"/>
          <w:szCs w:val="21"/>
        </w:rPr>
        <w:tab/>
      </w:r>
      <w:r w:rsidRPr="007B315A">
        <w:rPr>
          <w:rFonts w:ascii="宋体" w:eastAsia="宋体" w:hAnsi="宋体" w:hint="eastAsia"/>
          <w:szCs w:val="21"/>
        </w:rPr>
        <w:t>主要是供评卷用户对其已经评过的试卷进行返回修改评分的操作</w:t>
      </w:r>
    </w:p>
    <w:p w14:paraId="7DBDC3D6" w14:textId="2A08C59C" w:rsidR="00306D75" w:rsidRPr="007B315A" w:rsidRDefault="00306D75" w:rsidP="00306D75">
      <w:pPr>
        <w:ind w:left="1676" w:hanging="1676"/>
        <w:jc w:val="left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t>⑤【模式】：</w:t>
      </w:r>
      <w:r w:rsidRPr="007B315A">
        <w:rPr>
          <w:rFonts w:ascii="宋体" w:eastAsia="宋体" w:hAnsi="宋体" w:hint="eastAsia"/>
          <w:szCs w:val="21"/>
        </w:rPr>
        <w:tab/>
      </w:r>
      <w:r w:rsidRPr="007B315A">
        <w:rPr>
          <w:rFonts w:ascii="宋体" w:eastAsia="宋体" w:hAnsi="宋体" w:hint="eastAsia"/>
          <w:b/>
          <w:szCs w:val="21"/>
        </w:rPr>
        <w:tab/>
      </w:r>
      <w:r w:rsidR="0028255C" w:rsidRPr="007B315A">
        <w:rPr>
          <w:rFonts w:ascii="宋体" w:eastAsia="宋体" w:hAnsi="宋体"/>
          <w:b/>
          <w:szCs w:val="21"/>
        </w:rPr>
        <w:t>“</w:t>
      </w:r>
      <w:r w:rsidR="0028255C" w:rsidRPr="007B315A">
        <w:rPr>
          <w:rFonts w:ascii="宋体" w:eastAsia="宋体" w:hAnsi="宋体" w:hint="eastAsia"/>
          <w:b/>
          <w:szCs w:val="21"/>
        </w:rPr>
        <w:t>仲裁教师</w:t>
      </w:r>
      <w:r w:rsidR="0028255C" w:rsidRPr="007B315A">
        <w:rPr>
          <w:rFonts w:ascii="宋体" w:eastAsia="宋体" w:hAnsi="宋体"/>
          <w:b/>
          <w:szCs w:val="21"/>
        </w:rPr>
        <w:t>”</w:t>
      </w:r>
      <w:r w:rsidRPr="007B315A">
        <w:rPr>
          <w:rFonts w:ascii="宋体" w:eastAsia="宋体" w:hAnsi="宋体" w:hint="eastAsia"/>
          <w:szCs w:val="21"/>
        </w:rPr>
        <w:t>可主动切换阅卷的模式。‘评卷模式’和普通教师阅卷性质一样，；‘仲裁模式’</w:t>
      </w:r>
      <w:r w:rsidR="00E91FEC" w:rsidRPr="007B315A">
        <w:rPr>
          <w:rFonts w:ascii="宋体" w:eastAsia="宋体" w:hAnsi="宋体" w:hint="eastAsia"/>
          <w:szCs w:val="21"/>
        </w:rPr>
        <w:t>该模式是对</w:t>
      </w:r>
      <w:r w:rsidRPr="007B315A">
        <w:rPr>
          <w:rFonts w:ascii="宋体" w:eastAsia="宋体" w:hAnsi="宋体" w:hint="eastAsia"/>
          <w:szCs w:val="21"/>
        </w:rPr>
        <w:t>超过误差</w:t>
      </w:r>
      <w:r w:rsidR="00E91FEC" w:rsidRPr="007B315A">
        <w:rPr>
          <w:rFonts w:ascii="宋体" w:eastAsia="宋体" w:hAnsi="宋体" w:hint="eastAsia"/>
          <w:szCs w:val="21"/>
        </w:rPr>
        <w:t>的多评试卷</w:t>
      </w:r>
      <w:r w:rsidRPr="007B315A">
        <w:rPr>
          <w:rFonts w:ascii="宋体" w:eastAsia="宋体" w:hAnsi="宋体" w:hint="eastAsia"/>
          <w:szCs w:val="21"/>
        </w:rPr>
        <w:t>进行仲裁</w:t>
      </w:r>
      <w:r w:rsidR="0028255C" w:rsidRPr="007B315A">
        <w:rPr>
          <w:rFonts w:ascii="宋体" w:eastAsia="宋体" w:hAnsi="宋体" w:hint="eastAsia"/>
          <w:szCs w:val="21"/>
        </w:rPr>
        <w:t>。</w:t>
      </w:r>
    </w:p>
    <w:p w14:paraId="69F1CB9B" w14:textId="0D7FA14D" w:rsidR="00DA2CAD" w:rsidRPr="007B315A" w:rsidRDefault="00A46BCD" w:rsidP="003A49EC">
      <w:pPr>
        <w:widowControl/>
        <w:jc w:val="left"/>
        <w:rPr>
          <w:rFonts w:ascii="宋体" w:eastAsia="宋体" w:hAnsi="宋体"/>
          <w:b/>
          <w:bCs/>
          <w:szCs w:val="21"/>
        </w:rPr>
      </w:pPr>
      <w:r w:rsidRPr="007B315A">
        <w:rPr>
          <w:rFonts w:ascii="宋体" w:eastAsia="宋体" w:hAnsi="宋体" w:hint="eastAsia"/>
          <w:b/>
          <w:bCs/>
          <w:szCs w:val="21"/>
        </w:rPr>
        <w:t>4</w:t>
      </w:r>
      <w:r w:rsidR="00DA2CAD" w:rsidRPr="007B315A">
        <w:rPr>
          <w:rFonts w:ascii="宋体" w:eastAsia="宋体" w:hAnsi="宋体" w:hint="eastAsia"/>
          <w:b/>
          <w:bCs/>
          <w:szCs w:val="21"/>
        </w:rPr>
        <w:t>、</w:t>
      </w:r>
      <w:r w:rsidR="003A49EC" w:rsidRPr="007B315A">
        <w:rPr>
          <w:rFonts w:ascii="宋体" w:eastAsia="宋体" w:hAnsi="宋体" w:hint="eastAsia"/>
          <w:b/>
          <w:bCs/>
          <w:szCs w:val="21"/>
        </w:rPr>
        <w:t>退出</w:t>
      </w:r>
      <w:r w:rsidR="00DA2CAD" w:rsidRPr="007B315A">
        <w:rPr>
          <w:rFonts w:ascii="宋体" w:eastAsia="宋体" w:hAnsi="宋体" w:hint="eastAsia"/>
          <w:b/>
          <w:bCs/>
          <w:szCs w:val="21"/>
        </w:rPr>
        <w:t>阅卷：</w:t>
      </w:r>
    </w:p>
    <w:p w14:paraId="03BA0661" w14:textId="5C05B1AC" w:rsidR="00B43076" w:rsidRPr="007B315A" w:rsidRDefault="002901B2" w:rsidP="0059039C">
      <w:pPr>
        <w:spacing w:line="360" w:lineRule="auto"/>
        <w:rPr>
          <w:rFonts w:ascii="宋体" w:eastAsia="宋体" w:hAnsi="宋体"/>
          <w:szCs w:val="21"/>
        </w:rPr>
      </w:pPr>
      <w:r w:rsidRPr="007B315A">
        <w:rPr>
          <w:rFonts w:ascii="宋体" w:eastAsia="宋体" w:hAnsi="宋体" w:hint="eastAsia"/>
          <w:szCs w:val="21"/>
        </w:rPr>
        <w:t>当前用户完成所有评卷工作后</w:t>
      </w:r>
      <w:r w:rsidR="0059039C" w:rsidRPr="007B315A">
        <w:rPr>
          <w:rFonts w:ascii="宋体" w:eastAsia="宋体" w:hAnsi="宋体" w:hint="eastAsia"/>
          <w:szCs w:val="21"/>
        </w:rPr>
        <w:t>或不在阅卷时</w:t>
      </w:r>
      <w:r w:rsidRPr="007B315A">
        <w:rPr>
          <w:rFonts w:ascii="宋体" w:eastAsia="宋体" w:hAnsi="宋体" w:hint="eastAsia"/>
          <w:szCs w:val="21"/>
        </w:rPr>
        <w:t>，点击“</w:t>
      </w:r>
      <w:r w:rsidR="0059039C" w:rsidRPr="007B315A">
        <w:rPr>
          <w:rFonts w:ascii="宋体" w:eastAsia="宋体" w:hAnsi="宋体" w:hint="eastAsia"/>
          <w:szCs w:val="21"/>
        </w:rPr>
        <w:t>退出</w:t>
      </w:r>
      <w:r w:rsidRPr="007B315A">
        <w:rPr>
          <w:rFonts w:ascii="宋体" w:eastAsia="宋体" w:hAnsi="宋体" w:hint="eastAsia"/>
          <w:szCs w:val="21"/>
        </w:rPr>
        <w:t>”</w:t>
      </w:r>
      <w:r w:rsidR="0059039C" w:rsidRPr="007B315A">
        <w:rPr>
          <w:rFonts w:ascii="宋体" w:eastAsia="宋体" w:hAnsi="宋体" w:hint="eastAsia"/>
          <w:szCs w:val="21"/>
        </w:rPr>
        <w:t>。</w:t>
      </w:r>
      <w:r w:rsidR="0059039C" w:rsidRPr="007B315A">
        <w:rPr>
          <w:rFonts w:ascii="宋体" w:eastAsia="宋体" w:hAnsi="宋体"/>
          <w:szCs w:val="21"/>
        </w:rPr>
        <w:t xml:space="preserve"> </w:t>
      </w:r>
    </w:p>
    <w:sectPr w:rsidR="00B43076" w:rsidRPr="007B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DBD9F" w14:textId="77777777" w:rsidR="00027E42" w:rsidRDefault="00027E42" w:rsidP="00DA2CAD">
      <w:r>
        <w:separator/>
      </w:r>
    </w:p>
  </w:endnote>
  <w:endnote w:type="continuationSeparator" w:id="0">
    <w:p w14:paraId="6B007585" w14:textId="77777777" w:rsidR="00027E42" w:rsidRDefault="00027E42" w:rsidP="00DA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DDDB" w14:textId="77777777" w:rsidR="00027E42" w:rsidRDefault="00027E42" w:rsidP="00DA2CAD">
      <w:r>
        <w:separator/>
      </w:r>
    </w:p>
  </w:footnote>
  <w:footnote w:type="continuationSeparator" w:id="0">
    <w:p w14:paraId="0E580036" w14:textId="77777777" w:rsidR="00027E42" w:rsidRDefault="00027E42" w:rsidP="00DA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B1D"/>
    <w:multiLevelType w:val="hybridMultilevel"/>
    <w:tmpl w:val="5ADE7350"/>
    <w:lvl w:ilvl="0" w:tplc="23A4A0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56283"/>
    <w:multiLevelType w:val="hybridMultilevel"/>
    <w:tmpl w:val="50F4260A"/>
    <w:lvl w:ilvl="0" w:tplc="D6BC8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4"/>
    <w:rsid w:val="00027E42"/>
    <w:rsid w:val="00070BC0"/>
    <w:rsid w:val="00075223"/>
    <w:rsid w:val="001536CB"/>
    <w:rsid w:val="001E0F27"/>
    <w:rsid w:val="0028255C"/>
    <w:rsid w:val="002901B2"/>
    <w:rsid w:val="00306D75"/>
    <w:rsid w:val="00344F39"/>
    <w:rsid w:val="00397625"/>
    <w:rsid w:val="003A49EC"/>
    <w:rsid w:val="003E0B5E"/>
    <w:rsid w:val="00441A2A"/>
    <w:rsid w:val="0059039C"/>
    <w:rsid w:val="005D122C"/>
    <w:rsid w:val="00645E18"/>
    <w:rsid w:val="00651FC4"/>
    <w:rsid w:val="00710852"/>
    <w:rsid w:val="00737817"/>
    <w:rsid w:val="00752B20"/>
    <w:rsid w:val="00792B45"/>
    <w:rsid w:val="0079531B"/>
    <w:rsid w:val="007B315A"/>
    <w:rsid w:val="007F52BF"/>
    <w:rsid w:val="008D2563"/>
    <w:rsid w:val="0092154A"/>
    <w:rsid w:val="009269C7"/>
    <w:rsid w:val="00974A5D"/>
    <w:rsid w:val="00A06238"/>
    <w:rsid w:val="00A46BCD"/>
    <w:rsid w:val="00B06644"/>
    <w:rsid w:val="00B244E4"/>
    <w:rsid w:val="00B41418"/>
    <w:rsid w:val="00B43076"/>
    <w:rsid w:val="00B55E8E"/>
    <w:rsid w:val="00B73334"/>
    <w:rsid w:val="00B93991"/>
    <w:rsid w:val="00BF0E30"/>
    <w:rsid w:val="00C9423D"/>
    <w:rsid w:val="00CB7A4F"/>
    <w:rsid w:val="00CF7F4A"/>
    <w:rsid w:val="00D77CDF"/>
    <w:rsid w:val="00DA2CAD"/>
    <w:rsid w:val="00DC16CF"/>
    <w:rsid w:val="00DC1A87"/>
    <w:rsid w:val="00E201FB"/>
    <w:rsid w:val="00E91FEC"/>
    <w:rsid w:val="00EF0474"/>
    <w:rsid w:val="00EF0A9C"/>
    <w:rsid w:val="00EF487B"/>
    <w:rsid w:val="00F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0337"/>
  <w15:docId w15:val="{AE4C3A7D-5C71-4D43-813B-8C17778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CAD"/>
    <w:rPr>
      <w:sz w:val="18"/>
      <w:szCs w:val="18"/>
    </w:rPr>
  </w:style>
  <w:style w:type="paragraph" w:customStyle="1" w:styleId="txt">
    <w:name w:val="txt"/>
    <w:basedOn w:val="a"/>
    <w:rsid w:val="00737817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974A5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B7A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7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</dc:creator>
  <cp:keywords/>
  <dc:description/>
  <cp:lastModifiedBy>Sky123.Org</cp:lastModifiedBy>
  <cp:revision>29</cp:revision>
  <dcterms:created xsi:type="dcterms:W3CDTF">2020-04-20T07:30:00Z</dcterms:created>
  <dcterms:modified xsi:type="dcterms:W3CDTF">2020-05-02T06:22:00Z</dcterms:modified>
</cp:coreProperties>
</file>