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sz w:val="36"/>
          <w:szCs w:val="36"/>
        </w:rPr>
      </w:pPr>
      <w:r>
        <w:rPr>
          <w:rFonts w:hint="eastAsia" w:eastAsia="方正小标宋简体"/>
          <w:sz w:val="36"/>
          <w:szCs w:val="36"/>
        </w:rPr>
        <w:t>尚洁铸品育清风</w:t>
      </w:r>
    </w:p>
    <w:p>
      <w:pPr>
        <w:spacing w:line="360" w:lineRule="auto"/>
        <w:jc w:val="right"/>
        <w:rPr>
          <w:rFonts w:hint="eastAsia" w:ascii="方正小标宋简体" w:hAnsi="黑体" w:eastAsia="方正小标宋简体"/>
          <w:sz w:val="24"/>
          <w:szCs w:val="24"/>
        </w:rPr>
      </w:pPr>
      <w:r>
        <w:rPr>
          <w:rFonts w:hint="eastAsia" w:ascii="方正小标宋简体" w:hAnsi="黑体" w:eastAsia="方正小标宋简体"/>
          <w:sz w:val="24"/>
          <w:szCs w:val="24"/>
        </w:rPr>
        <w:t>——2020年嘉定区南苑中学廉洁文化专题教育月活动方案</w:t>
      </w:r>
    </w:p>
    <w:p>
      <w:pPr>
        <w:spacing w:line="360" w:lineRule="auto"/>
        <w:jc w:val="right"/>
        <w:rPr>
          <w:rFonts w:hint="eastAsia" w:ascii="方正小标宋简体" w:hAnsi="黑体" w:eastAsia="方正小标宋简体"/>
          <w:sz w:val="24"/>
          <w:szCs w:val="24"/>
        </w:rPr>
      </w:pP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为进一步</w:t>
      </w:r>
      <w:r>
        <w:rPr>
          <w:rFonts w:ascii="仿宋" w:hAnsi="仿宋" w:eastAsia="仿宋"/>
          <w:sz w:val="30"/>
          <w:szCs w:val="30"/>
        </w:rPr>
        <w:t>贯彻</w:t>
      </w:r>
      <w:r>
        <w:rPr>
          <w:rFonts w:hint="eastAsia" w:ascii="仿宋" w:hAnsi="仿宋" w:eastAsia="仿宋"/>
          <w:sz w:val="30"/>
          <w:szCs w:val="30"/>
        </w:rPr>
        <w:t>落实</w:t>
      </w:r>
      <w:r>
        <w:rPr>
          <w:rFonts w:ascii="仿宋" w:hAnsi="仿宋" w:eastAsia="仿宋"/>
          <w:sz w:val="30"/>
          <w:szCs w:val="30"/>
        </w:rPr>
        <w:t>全面从严治党</w:t>
      </w:r>
      <w:r>
        <w:rPr>
          <w:rFonts w:hint="eastAsia" w:ascii="仿宋" w:hAnsi="仿宋" w:eastAsia="仿宋"/>
          <w:sz w:val="30"/>
          <w:szCs w:val="30"/>
        </w:rPr>
        <w:t>要求</w:t>
      </w:r>
      <w:r>
        <w:rPr>
          <w:rFonts w:ascii="仿宋" w:hAnsi="仿宋" w:eastAsia="仿宋"/>
          <w:sz w:val="30"/>
          <w:szCs w:val="30"/>
        </w:rPr>
        <w:t>，</w:t>
      </w:r>
      <w:r>
        <w:rPr>
          <w:rFonts w:hint="eastAsia" w:ascii="仿宋" w:hAnsi="仿宋" w:eastAsia="仿宋"/>
          <w:sz w:val="30"/>
          <w:szCs w:val="30"/>
        </w:rPr>
        <w:t>深入</w:t>
      </w:r>
      <w:r>
        <w:rPr>
          <w:rFonts w:ascii="仿宋" w:hAnsi="仿宋" w:eastAsia="仿宋"/>
          <w:sz w:val="30"/>
          <w:szCs w:val="30"/>
        </w:rPr>
        <w:t>开展</w:t>
      </w:r>
      <w:r>
        <w:rPr>
          <w:rFonts w:hint="eastAsia" w:ascii="仿宋" w:hAnsi="仿宋" w:eastAsia="仿宋"/>
          <w:sz w:val="30"/>
          <w:szCs w:val="30"/>
        </w:rPr>
        <w:t>党风廉政教育，进一步增强南苑中学党员和教职工</w:t>
      </w:r>
      <w:r>
        <w:rPr>
          <w:rFonts w:ascii="仿宋" w:hAnsi="仿宋" w:eastAsia="仿宋"/>
          <w:sz w:val="30"/>
          <w:szCs w:val="30"/>
        </w:rPr>
        <w:t>廉洁廉政</w:t>
      </w:r>
      <w:r>
        <w:rPr>
          <w:rFonts w:hint="eastAsia" w:ascii="仿宋" w:hAnsi="仿宋" w:eastAsia="仿宋"/>
          <w:sz w:val="30"/>
          <w:szCs w:val="30"/>
        </w:rPr>
        <w:t>意识</w:t>
      </w:r>
      <w:r>
        <w:rPr>
          <w:rFonts w:ascii="仿宋" w:hAnsi="仿宋" w:eastAsia="仿宋"/>
          <w:sz w:val="30"/>
          <w:szCs w:val="30"/>
        </w:rPr>
        <w:t>，</w:t>
      </w:r>
      <w:r>
        <w:rPr>
          <w:rFonts w:hint="eastAsia" w:ascii="仿宋" w:hAnsi="仿宋" w:eastAsia="仿宋"/>
          <w:sz w:val="30"/>
          <w:szCs w:val="30"/>
        </w:rPr>
        <w:t>构建一体推进不敢腐、不能腐、不想腐的体制机制。根据嘉定区教育工作党委部署，南苑中学结合学校实际，制定了《</w:t>
      </w:r>
      <w:r>
        <w:rPr>
          <w:rFonts w:ascii="仿宋" w:hAnsi="仿宋" w:eastAsia="仿宋"/>
          <w:sz w:val="30"/>
          <w:szCs w:val="30"/>
        </w:rPr>
        <w:t>2020年嘉定区</w:t>
      </w:r>
      <w:r>
        <w:rPr>
          <w:rFonts w:hint="eastAsia" w:ascii="仿宋" w:hAnsi="仿宋" w:eastAsia="仿宋"/>
          <w:sz w:val="30"/>
          <w:szCs w:val="30"/>
        </w:rPr>
        <w:t>南苑中学廉洁文化</w:t>
      </w:r>
      <w:r>
        <w:rPr>
          <w:rFonts w:ascii="仿宋" w:hAnsi="仿宋" w:eastAsia="仿宋"/>
          <w:sz w:val="30"/>
          <w:szCs w:val="30"/>
        </w:rPr>
        <w:t>专题教育月</w:t>
      </w:r>
      <w:r>
        <w:rPr>
          <w:rFonts w:hint="eastAsia" w:ascii="仿宋" w:hAnsi="仿宋" w:eastAsia="仿宋"/>
          <w:sz w:val="30"/>
          <w:szCs w:val="30"/>
        </w:rPr>
        <w:t>活动方案》。</w:t>
      </w:r>
    </w:p>
    <w:p>
      <w:pPr>
        <w:snapToGrid w:val="0"/>
        <w:spacing w:line="360" w:lineRule="auto"/>
        <w:ind w:firstLine="480"/>
        <w:rPr>
          <w:rFonts w:ascii="黑体" w:hAnsi="黑体" w:eastAsia="黑体"/>
          <w:sz w:val="30"/>
          <w:szCs w:val="30"/>
        </w:rPr>
      </w:pPr>
      <w:r>
        <w:rPr>
          <w:rFonts w:hint="eastAsia" w:ascii="黑体" w:hAnsi="黑体" w:eastAsia="黑体"/>
          <w:sz w:val="30"/>
          <w:szCs w:val="30"/>
        </w:rPr>
        <w:t>一、</w:t>
      </w:r>
      <w:r>
        <w:rPr>
          <w:rFonts w:ascii="黑体" w:hAnsi="黑体" w:eastAsia="黑体"/>
          <w:sz w:val="30"/>
          <w:szCs w:val="30"/>
        </w:rPr>
        <w:t>指导思想</w:t>
      </w:r>
    </w:p>
    <w:p>
      <w:pPr>
        <w:snapToGrid w:val="0"/>
        <w:spacing w:line="360" w:lineRule="auto"/>
        <w:ind w:firstLine="480"/>
        <w:rPr>
          <w:rFonts w:ascii="仿宋" w:hAnsi="仿宋" w:eastAsia="仿宋"/>
          <w:sz w:val="30"/>
          <w:szCs w:val="30"/>
        </w:rPr>
      </w:pPr>
      <w:r>
        <w:rPr>
          <w:rFonts w:hint="eastAsia" w:ascii="仿宋" w:hAnsi="仿宋" w:eastAsia="仿宋"/>
          <w:sz w:val="30"/>
          <w:szCs w:val="30"/>
        </w:rPr>
        <w:t>以习近平新时代中国特色社会主义思想为指导，深入贯彻落实习近平总书记关于全面从严治党、党风廉政建设的重要讲话精神，深入学习贯彻党章党规党纪，引导党员和教职工增强“四个意识”，坚定“四个自信”，做到“两个维护”，自觉地在思想上政治上行动上与党中央保持高度一致，进一步坚定廉洁操守、提升</w:t>
      </w:r>
      <w:r>
        <w:rPr>
          <w:rFonts w:ascii="仿宋" w:hAnsi="仿宋" w:eastAsia="仿宋"/>
          <w:sz w:val="30"/>
          <w:szCs w:val="30"/>
        </w:rPr>
        <w:t>廉洁意识</w:t>
      </w:r>
      <w:r>
        <w:rPr>
          <w:rFonts w:hint="eastAsia" w:ascii="仿宋" w:hAnsi="仿宋" w:eastAsia="仿宋"/>
          <w:sz w:val="30"/>
          <w:szCs w:val="30"/>
        </w:rPr>
        <w:t>、优化廉洁生态。</w:t>
      </w:r>
    </w:p>
    <w:p>
      <w:pPr>
        <w:snapToGrid w:val="0"/>
        <w:spacing w:line="360" w:lineRule="auto"/>
        <w:rPr>
          <w:rFonts w:ascii="黑体" w:hAnsi="黑体" w:eastAsia="黑体"/>
          <w:sz w:val="30"/>
          <w:szCs w:val="30"/>
        </w:rPr>
      </w:pPr>
      <w:r>
        <w:rPr>
          <w:rFonts w:hint="eastAsia" w:ascii="黑体" w:hAnsi="黑体" w:eastAsia="黑体"/>
          <w:sz w:val="30"/>
          <w:szCs w:val="30"/>
        </w:rPr>
        <w:t xml:space="preserve">    二</w:t>
      </w:r>
      <w:r>
        <w:rPr>
          <w:rFonts w:ascii="黑体" w:hAnsi="黑体" w:eastAsia="黑体"/>
          <w:sz w:val="30"/>
          <w:szCs w:val="30"/>
        </w:rPr>
        <w:t>、活动时间</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2020年9月14日</w:t>
      </w:r>
      <w:r>
        <w:rPr>
          <w:rFonts w:ascii="仿宋" w:hAnsi="仿宋" w:eastAsia="仿宋"/>
          <w:sz w:val="30"/>
          <w:szCs w:val="30"/>
        </w:rPr>
        <w:t>至</w:t>
      </w:r>
      <w:r>
        <w:rPr>
          <w:rFonts w:hint="eastAsia" w:ascii="仿宋" w:hAnsi="仿宋" w:eastAsia="仿宋"/>
          <w:sz w:val="30"/>
          <w:szCs w:val="30"/>
        </w:rPr>
        <w:t>2020年10月14日</w:t>
      </w:r>
    </w:p>
    <w:p>
      <w:pPr>
        <w:snapToGrid w:val="0"/>
        <w:spacing w:line="360" w:lineRule="auto"/>
        <w:ind w:firstLine="480"/>
        <w:rPr>
          <w:rFonts w:ascii="黑体" w:hAnsi="黑体" w:eastAsia="黑体"/>
          <w:sz w:val="30"/>
          <w:szCs w:val="30"/>
        </w:rPr>
      </w:pPr>
      <w:r>
        <w:rPr>
          <w:rFonts w:hint="eastAsia" w:ascii="黑体" w:hAnsi="黑体" w:eastAsia="黑体"/>
          <w:sz w:val="30"/>
          <w:szCs w:val="30"/>
        </w:rPr>
        <w:t xml:space="preserve"> 三</w:t>
      </w:r>
      <w:r>
        <w:rPr>
          <w:rFonts w:ascii="黑体" w:hAnsi="黑体" w:eastAsia="黑体"/>
          <w:sz w:val="30"/>
          <w:szCs w:val="30"/>
        </w:rPr>
        <w:t>、</w:t>
      </w:r>
      <w:r>
        <w:rPr>
          <w:rFonts w:hint="eastAsia" w:ascii="黑体" w:hAnsi="黑体" w:eastAsia="黑体"/>
          <w:sz w:val="30"/>
          <w:szCs w:val="30"/>
        </w:rPr>
        <w:t>活动</w:t>
      </w:r>
      <w:r>
        <w:rPr>
          <w:rFonts w:ascii="黑体" w:hAnsi="黑体" w:eastAsia="黑体"/>
          <w:sz w:val="30"/>
          <w:szCs w:val="30"/>
        </w:rPr>
        <w:t>内容</w:t>
      </w:r>
    </w:p>
    <w:p>
      <w:pPr>
        <w:snapToGrid w:val="0"/>
        <w:spacing w:line="360" w:lineRule="auto"/>
        <w:rPr>
          <w:rFonts w:ascii="仿宋" w:hAnsi="仿宋" w:eastAsia="仿宋"/>
          <w:sz w:val="30"/>
          <w:szCs w:val="30"/>
        </w:rPr>
      </w:pPr>
      <w:r>
        <w:rPr>
          <w:rFonts w:hint="eastAsia" w:ascii="仿宋" w:hAnsi="仿宋" w:eastAsia="仿宋"/>
          <w:sz w:val="30"/>
          <w:szCs w:val="30"/>
        </w:rPr>
        <w:t xml:space="preserve">    聚焦党章党规党纪和法律法规的学习宣传，结合嘉定区教育</w:t>
      </w:r>
      <w:r>
        <w:rPr>
          <w:rFonts w:ascii="仿宋" w:hAnsi="仿宋" w:eastAsia="仿宋"/>
          <w:sz w:val="30"/>
          <w:szCs w:val="30"/>
        </w:rPr>
        <w:t>工作党委</w:t>
      </w:r>
      <w:r>
        <w:rPr>
          <w:rFonts w:hint="eastAsia" w:ascii="仿宋" w:hAnsi="仿宋" w:eastAsia="仿宋"/>
          <w:sz w:val="30"/>
          <w:szCs w:val="30"/>
        </w:rPr>
        <w:t>全面</w:t>
      </w:r>
      <w:r>
        <w:rPr>
          <w:rFonts w:ascii="仿宋" w:hAnsi="仿宋" w:eastAsia="仿宋"/>
          <w:sz w:val="30"/>
          <w:szCs w:val="30"/>
        </w:rPr>
        <w:t>从严治党</w:t>
      </w:r>
      <w:r>
        <w:rPr>
          <w:rFonts w:hint="eastAsia" w:ascii="仿宋" w:hAnsi="仿宋" w:eastAsia="仿宋"/>
          <w:sz w:val="30"/>
          <w:szCs w:val="30"/>
        </w:rPr>
        <w:t>工作</w:t>
      </w:r>
      <w:r>
        <w:rPr>
          <w:rFonts w:ascii="仿宋" w:hAnsi="仿宋" w:eastAsia="仿宋"/>
          <w:sz w:val="30"/>
          <w:szCs w:val="30"/>
        </w:rPr>
        <w:t>要求，开展</w:t>
      </w:r>
      <w:r>
        <w:rPr>
          <w:rFonts w:hint="eastAsia" w:ascii="仿宋" w:hAnsi="仿宋" w:eastAsia="仿宋"/>
          <w:sz w:val="30"/>
          <w:szCs w:val="30"/>
        </w:rPr>
        <w:t>“六个一”</w:t>
      </w:r>
      <w:r>
        <w:rPr>
          <w:rFonts w:ascii="仿宋" w:hAnsi="仿宋" w:eastAsia="仿宋"/>
          <w:sz w:val="30"/>
          <w:szCs w:val="30"/>
        </w:rPr>
        <w:t>活动</w:t>
      </w:r>
      <w:r>
        <w:rPr>
          <w:rFonts w:hint="eastAsia" w:ascii="仿宋" w:hAnsi="仿宋" w:eastAsia="仿宋"/>
          <w:sz w:val="30"/>
          <w:szCs w:val="30"/>
        </w:rPr>
        <w:t>。</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（一）组织一轮专题</w:t>
      </w:r>
      <w:r>
        <w:rPr>
          <w:rFonts w:ascii="楷体" w:hAnsi="楷体" w:eastAsia="楷体"/>
          <w:sz w:val="30"/>
          <w:szCs w:val="30"/>
        </w:rPr>
        <w:t>学习</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组织南苑中学</w:t>
      </w:r>
      <w:r>
        <w:rPr>
          <w:rFonts w:ascii="仿宋" w:hAnsi="仿宋" w:eastAsia="仿宋"/>
          <w:sz w:val="30"/>
          <w:szCs w:val="30"/>
        </w:rPr>
        <w:t>全体</w:t>
      </w:r>
      <w:r>
        <w:rPr>
          <w:rFonts w:hint="eastAsia" w:ascii="仿宋" w:hAnsi="仿宋" w:eastAsia="仿宋"/>
          <w:sz w:val="30"/>
          <w:szCs w:val="30"/>
        </w:rPr>
        <w:t>党员重点</w:t>
      </w:r>
      <w:r>
        <w:rPr>
          <w:rFonts w:ascii="仿宋" w:hAnsi="仿宋" w:eastAsia="仿宋"/>
          <w:sz w:val="30"/>
          <w:szCs w:val="30"/>
        </w:rPr>
        <w:t>学习</w:t>
      </w:r>
      <w:r>
        <w:rPr>
          <w:rFonts w:hint="eastAsia" w:ascii="仿宋" w:hAnsi="仿宋" w:eastAsia="仿宋"/>
          <w:sz w:val="30"/>
          <w:szCs w:val="30"/>
        </w:rPr>
        <w:t>《中国共产党廉洁</w:t>
      </w:r>
      <w:r>
        <w:rPr>
          <w:rFonts w:ascii="仿宋" w:hAnsi="仿宋" w:eastAsia="仿宋"/>
          <w:sz w:val="30"/>
          <w:szCs w:val="30"/>
        </w:rPr>
        <w:t>自律</w:t>
      </w:r>
      <w:r>
        <w:rPr>
          <w:rFonts w:hint="eastAsia" w:ascii="仿宋" w:hAnsi="仿宋" w:eastAsia="仿宋"/>
          <w:sz w:val="30"/>
          <w:szCs w:val="30"/>
        </w:rPr>
        <w:t>准则》《中国</w:t>
      </w:r>
      <w:r>
        <w:rPr>
          <w:rFonts w:ascii="仿宋" w:hAnsi="仿宋" w:eastAsia="仿宋"/>
          <w:sz w:val="30"/>
          <w:szCs w:val="30"/>
        </w:rPr>
        <w:t>共产党</w:t>
      </w:r>
      <w:r>
        <w:rPr>
          <w:rFonts w:hint="eastAsia" w:ascii="仿宋" w:hAnsi="仿宋" w:eastAsia="仿宋"/>
          <w:sz w:val="30"/>
          <w:szCs w:val="30"/>
        </w:rPr>
        <w:t>纪律</w:t>
      </w:r>
      <w:r>
        <w:rPr>
          <w:rFonts w:ascii="仿宋" w:hAnsi="仿宋" w:eastAsia="仿宋"/>
          <w:sz w:val="30"/>
          <w:szCs w:val="30"/>
        </w:rPr>
        <w:t>处分条例</w:t>
      </w:r>
      <w:r>
        <w:rPr>
          <w:rFonts w:hint="eastAsia" w:ascii="仿宋" w:hAnsi="仿宋" w:eastAsia="仿宋"/>
          <w:sz w:val="30"/>
          <w:szCs w:val="30"/>
        </w:rPr>
        <w:t>》《中国</w:t>
      </w:r>
      <w:r>
        <w:rPr>
          <w:rFonts w:ascii="仿宋" w:hAnsi="仿宋" w:eastAsia="仿宋"/>
          <w:sz w:val="30"/>
          <w:szCs w:val="30"/>
        </w:rPr>
        <w:t>共产党问责条例</w:t>
      </w:r>
      <w:r>
        <w:rPr>
          <w:rFonts w:hint="eastAsia" w:ascii="仿宋" w:hAnsi="仿宋" w:eastAsia="仿宋"/>
          <w:sz w:val="30"/>
          <w:szCs w:val="30"/>
        </w:rPr>
        <w:t>》等党内法规</w:t>
      </w:r>
      <w:r>
        <w:rPr>
          <w:rFonts w:ascii="仿宋" w:hAnsi="仿宋" w:eastAsia="仿宋"/>
          <w:sz w:val="30"/>
          <w:szCs w:val="30"/>
        </w:rPr>
        <w:t>制度</w:t>
      </w:r>
      <w:r>
        <w:rPr>
          <w:rFonts w:hint="eastAsia" w:ascii="仿宋" w:hAnsi="仿宋" w:eastAsia="仿宋"/>
          <w:sz w:val="30"/>
          <w:szCs w:val="30"/>
        </w:rPr>
        <w:t>以及《嘉定区关于进一步激励广大干部新时代担当作为、</w:t>
      </w:r>
      <w:r>
        <w:rPr>
          <w:rFonts w:ascii="仿宋" w:hAnsi="仿宋" w:eastAsia="仿宋"/>
          <w:sz w:val="30"/>
          <w:szCs w:val="30"/>
        </w:rPr>
        <w:t>干</w:t>
      </w:r>
      <w:r>
        <w:rPr>
          <w:rFonts w:hint="eastAsia" w:ascii="仿宋" w:hAnsi="仿宋" w:eastAsia="仿宋"/>
          <w:sz w:val="30"/>
          <w:szCs w:val="30"/>
        </w:rPr>
        <w:t>事创业的实施意见</w:t>
      </w:r>
      <w:r>
        <w:rPr>
          <w:rFonts w:ascii="仿宋" w:hAnsi="仿宋" w:eastAsia="仿宋"/>
          <w:sz w:val="30"/>
          <w:szCs w:val="30"/>
        </w:rPr>
        <w:t>》</w:t>
      </w:r>
      <w:r>
        <w:rPr>
          <w:rFonts w:hint="eastAsia" w:ascii="仿宋" w:hAnsi="仿宋" w:eastAsia="仿宋"/>
          <w:sz w:val="30"/>
          <w:szCs w:val="30"/>
        </w:rPr>
        <w:t>《嘉定区纪检监察信访举报失实澄清工作实施办法（试行）》《嘉定区纪检监察诬告陷害信访举报行为核查处理办法（试行）》等具体要求，采取集中学习</w:t>
      </w:r>
      <w:r>
        <w:rPr>
          <w:rFonts w:ascii="仿宋" w:hAnsi="仿宋" w:eastAsia="仿宋"/>
          <w:sz w:val="30"/>
          <w:szCs w:val="30"/>
        </w:rPr>
        <w:t>与个人</w:t>
      </w:r>
      <w:r>
        <w:rPr>
          <w:rFonts w:hint="eastAsia" w:ascii="仿宋" w:hAnsi="仿宋" w:eastAsia="仿宋"/>
          <w:sz w:val="30"/>
          <w:szCs w:val="30"/>
        </w:rPr>
        <w:t>自学</w:t>
      </w:r>
      <w:r>
        <w:rPr>
          <w:rFonts w:ascii="仿宋" w:hAnsi="仿宋" w:eastAsia="仿宋"/>
          <w:sz w:val="30"/>
          <w:szCs w:val="30"/>
        </w:rPr>
        <w:t>相结合</w:t>
      </w:r>
      <w:r>
        <w:rPr>
          <w:rFonts w:hint="eastAsia" w:ascii="仿宋" w:hAnsi="仿宋" w:eastAsia="仿宋"/>
          <w:sz w:val="30"/>
          <w:szCs w:val="30"/>
        </w:rPr>
        <w:t>、</w:t>
      </w:r>
      <w:r>
        <w:rPr>
          <w:rFonts w:ascii="仿宋" w:hAnsi="仿宋" w:eastAsia="仿宋"/>
          <w:sz w:val="30"/>
          <w:szCs w:val="30"/>
        </w:rPr>
        <w:t>领导</w:t>
      </w:r>
      <w:r>
        <w:rPr>
          <w:rFonts w:hint="eastAsia" w:ascii="仿宋" w:hAnsi="仿宋" w:eastAsia="仿宋"/>
          <w:sz w:val="30"/>
          <w:szCs w:val="30"/>
        </w:rPr>
        <w:t>重点</w:t>
      </w:r>
      <w:r>
        <w:rPr>
          <w:rFonts w:ascii="仿宋" w:hAnsi="仿宋" w:eastAsia="仿宋"/>
          <w:sz w:val="30"/>
          <w:szCs w:val="30"/>
        </w:rPr>
        <w:t>领学</w:t>
      </w:r>
      <w:r>
        <w:rPr>
          <w:rFonts w:hint="eastAsia" w:ascii="仿宋" w:hAnsi="仿宋" w:eastAsia="仿宋"/>
          <w:sz w:val="30"/>
          <w:szCs w:val="30"/>
        </w:rPr>
        <w:t>与</w:t>
      </w:r>
      <w:r>
        <w:rPr>
          <w:rFonts w:ascii="仿宋" w:hAnsi="仿宋" w:eastAsia="仿宋"/>
          <w:sz w:val="30"/>
          <w:szCs w:val="30"/>
        </w:rPr>
        <w:t>个人</w:t>
      </w:r>
      <w:r>
        <w:rPr>
          <w:rFonts w:hint="eastAsia" w:ascii="仿宋" w:hAnsi="仿宋" w:eastAsia="仿宋"/>
          <w:sz w:val="30"/>
          <w:szCs w:val="30"/>
        </w:rPr>
        <w:t>通读</w:t>
      </w:r>
      <w:r>
        <w:rPr>
          <w:rFonts w:ascii="仿宋" w:hAnsi="仿宋" w:eastAsia="仿宋"/>
          <w:sz w:val="30"/>
          <w:szCs w:val="30"/>
        </w:rPr>
        <w:t>精</w:t>
      </w:r>
      <w:r>
        <w:rPr>
          <w:rFonts w:hint="eastAsia" w:ascii="仿宋" w:hAnsi="仿宋" w:eastAsia="仿宋"/>
          <w:sz w:val="30"/>
          <w:szCs w:val="30"/>
        </w:rPr>
        <w:t>读相结合</w:t>
      </w:r>
      <w:r>
        <w:rPr>
          <w:rFonts w:ascii="仿宋" w:hAnsi="仿宋" w:eastAsia="仿宋"/>
          <w:sz w:val="30"/>
          <w:szCs w:val="30"/>
        </w:rPr>
        <w:t>的办法</w:t>
      </w:r>
      <w:r>
        <w:rPr>
          <w:rFonts w:hint="eastAsia" w:ascii="仿宋" w:hAnsi="仿宋" w:eastAsia="仿宋"/>
          <w:sz w:val="30"/>
          <w:szCs w:val="30"/>
        </w:rPr>
        <w:t>，</w:t>
      </w:r>
      <w:r>
        <w:rPr>
          <w:rFonts w:ascii="仿宋" w:hAnsi="仿宋" w:eastAsia="仿宋"/>
          <w:sz w:val="30"/>
          <w:szCs w:val="30"/>
        </w:rPr>
        <w:t>力</w:t>
      </w:r>
      <w:r>
        <w:rPr>
          <w:rFonts w:hint="eastAsia" w:ascii="仿宋" w:hAnsi="仿宋" w:eastAsia="仿宋"/>
          <w:sz w:val="30"/>
          <w:szCs w:val="30"/>
        </w:rPr>
        <w:t>求学有所获、</w:t>
      </w:r>
      <w:r>
        <w:rPr>
          <w:rFonts w:ascii="仿宋" w:hAnsi="仿宋" w:eastAsia="仿宋"/>
          <w:sz w:val="30"/>
          <w:szCs w:val="30"/>
        </w:rPr>
        <w:t>学</w:t>
      </w:r>
      <w:r>
        <w:rPr>
          <w:rFonts w:hint="eastAsia" w:ascii="仿宋" w:hAnsi="仿宋" w:eastAsia="仿宋"/>
          <w:sz w:val="30"/>
          <w:szCs w:val="30"/>
        </w:rPr>
        <w:t>有所用，</w:t>
      </w:r>
      <w:r>
        <w:rPr>
          <w:rFonts w:ascii="仿宋" w:hAnsi="仿宋" w:eastAsia="仿宋"/>
          <w:sz w:val="30"/>
          <w:szCs w:val="30"/>
        </w:rPr>
        <w:t>学</w:t>
      </w:r>
      <w:r>
        <w:rPr>
          <w:rFonts w:hint="eastAsia" w:ascii="仿宋" w:hAnsi="仿宋" w:eastAsia="仿宋"/>
          <w:sz w:val="30"/>
          <w:szCs w:val="30"/>
        </w:rPr>
        <w:t>习结束后区教育工作党委将进行分层分类测试。</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（二）签订一份廉洁</w:t>
      </w:r>
      <w:r>
        <w:rPr>
          <w:rFonts w:ascii="楷体" w:hAnsi="楷体" w:eastAsia="楷体"/>
          <w:sz w:val="30"/>
          <w:szCs w:val="30"/>
        </w:rPr>
        <w:t>承诺书</w:t>
      </w:r>
    </w:p>
    <w:p>
      <w:pPr>
        <w:snapToGrid w:val="0"/>
        <w:spacing w:line="360" w:lineRule="auto"/>
        <w:ind w:firstLine="450" w:firstLineChars="150"/>
        <w:rPr>
          <w:rFonts w:ascii="仿宋" w:hAnsi="仿宋" w:eastAsia="仿宋"/>
          <w:sz w:val="30"/>
          <w:szCs w:val="30"/>
        </w:rPr>
      </w:pPr>
      <w:r>
        <w:rPr>
          <w:rFonts w:hint="eastAsia" w:ascii="仿宋" w:hAnsi="仿宋" w:eastAsia="仿宋"/>
          <w:sz w:val="30"/>
          <w:szCs w:val="30"/>
        </w:rPr>
        <w:t>党支部书记与</w:t>
      </w:r>
      <w:r>
        <w:rPr>
          <w:rFonts w:ascii="仿宋" w:hAnsi="仿宋" w:eastAsia="仿宋"/>
          <w:sz w:val="30"/>
          <w:szCs w:val="30"/>
        </w:rPr>
        <w:t>全体党员签订廉洁承诺书</w:t>
      </w:r>
      <w:r>
        <w:rPr>
          <w:rFonts w:hint="eastAsia" w:ascii="仿宋" w:hAnsi="仿宋" w:eastAsia="仿宋"/>
          <w:sz w:val="30"/>
          <w:szCs w:val="30"/>
        </w:rPr>
        <w:t>，要求</w:t>
      </w:r>
      <w:r>
        <w:rPr>
          <w:rFonts w:ascii="仿宋" w:hAnsi="仿宋" w:eastAsia="仿宋"/>
          <w:sz w:val="30"/>
          <w:szCs w:val="30"/>
        </w:rPr>
        <w:t>党员</w:t>
      </w:r>
      <w:r>
        <w:rPr>
          <w:rFonts w:hint="eastAsia" w:ascii="仿宋" w:hAnsi="仿宋" w:eastAsia="仿宋"/>
          <w:sz w:val="30"/>
          <w:szCs w:val="30"/>
        </w:rPr>
        <w:t>教师</w:t>
      </w:r>
      <w:r>
        <w:rPr>
          <w:rFonts w:ascii="仿宋" w:hAnsi="仿宋" w:eastAsia="仿宋"/>
          <w:sz w:val="30"/>
          <w:szCs w:val="30"/>
        </w:rPr>
        <w:t>对标对</w:t>
      </w:r>
      <w:r>
        <w:rPr>
          <w:rFonts w:hint="eastAsia" w:ascii="仿宋" w:hAnsi="仿宋" w:eastAsia="仿宋"/>
          <w:sz w:val="30"/>
          <w:szCs w:val="30"/>
        </w:rPr>
        <w:t>表</w:t>
      </w:r>
      <w:r>
        <w:rPr>
          <w:rFonts w:ascii="仿宋" w:hAnsi="仿宋" w:eastAsia="仿宋"/>
          <w:sz w:val="30"/>
          <w:szCs w:val="30"/>
        </w:rPr>
        <w:t>承诺书，</w:t>
      </w:r>
      <w:r>
        <w:rPr>
          <w:rFonts w:hint="eastAsia" w:ascii="仿宋" w:hAnsi="仿宋" w:eastAsia="仿宋"/>
          <w:sz w:val="30"/>
          <w:szCs w:val="30"/>
        </w:rPr>
        <w:t>严格遵守纪律，履行廉洁承诺，规范廉洁从教行为，以德修己，以德育人，</w:t>
      </w:r>
      <w:r>
        <w:rPr>
          <w:rFonts w:ascii="仿宋" w:hAnsi="仿宋" w:eastAsia="仿宋"/>
          <w:sz w:val="30"/>
          <w:szCs w:val="30"/>
        </w:rPr>
        <w:t>树立博雅、睿智、淡泊、亲和的嘉定教师形象</w:t>
      </w:r>
      <w:r>
        <w:rPr>
          <w:rFonts w:hint="eastAsia" w:ascii="仿宋" w:hAnsi="仿宋" w:eastAsia="仿宋"/>
          <w:sz w:val="30"/>
          <w:szCs w:val="30"/>
        </w:rPr>
        <w:t>，时刻保持清醒的政治头脑，全面提升工作能力，以良好的党风、政风、教风推动各项工作的落实。</w:t>
      </w:r>
    </w:p>
    <w:p>
      <w:pPr>
        <w:snapToGrid w:val="0"/>
        <w:spacing w:line="360" w:lineRule="auto"/>
        <w:ind w:firstLine="480"/>
        <w:rPr>
          <w:rFonts w:ascii="楷体" w:hAnsi="楷体" w:eastAsia="楷体"/>
          <w:sz w:val="30"/>
          <w:szCs w:val="30"/>
        </w:rPr>
      </w:pPr>
      <w:r>
        <w:rPr>
          <w:rFonts w:hint="eastAsia" w:ascii="楷体" w:hAnsi="楷体" w:eastAsia="楷体"/>
          <w:sz w:val="30"/>
          <w:szCs w:val="30"/>
        </w:rPr>
        <w:t>（三）</w:t>
      </w:r>
      <w:r>
        <w:rPr>
          <w:rFonts w:ascii="楷体" w:hAnsi="楷体" w:eastAsia="楷体"/>
          <w:sz w:val="30"/>
          <w:szCs w:val="30"/>
        </w:rPr>
        <w:t>征集</w:t>
      </w:r>
      <w:r>
        <w:rPr>
          <w:rFonts w:hint="eastAsia" w:ascii="楷体" w:hAnsi="楷体" w:eastAsia="楷体"/>
          <w:sz w:val="30"/>
          <w:szCs w:val="30"/>
        </w:rPr>
        <w:t>一批廉洁格言</w:t>
      </w:r>
      <w:r>
        <w:rPr>
          <w:rFonts w:ascii="楷体" w:hAnsi="楷体" w:eastAsia="楷体"/>
          <w:sz w:val="30"/>
          <w:szCs w:val="30"/>
        </w:rPr>
        <w:t>警句</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面向</w:t>
      </w:r>
      <w:r>
        <w:rPr>
          <w:rFonts w:ascii="仿宋" w:hAnsi="仿宋" w:eastAsia="仿宋"/>
          <w:sz w:val="30"/>
          <w:szCs w:val="30"/>
        </w:rPr>
        <w:t>全体</w:t>
      </w:r>
      <w:r>
        <w:rPr>
          <w:rFonts w:hint="eastAsia" w:ascii="仿宋" w:hAnsi="仿宋" w:eastAsia="仿宋"/>
          <w:sz w:val="30"/>
          <w:szCs w:val="30"/>
        </w:rPr>
        <w:t>教职工</w:t>
      </w:r>
      <w:r>
        <w:rPr>
          <w:rFonts w:ascii="仿宋" w:hAnsi="仿宋" w:eastAsia="仿宋"/>
          <w:sz w:val="30"/>
          <w:szCs w:val="30"/>
        </w:rPr>
        <w:t>开展</w:t>
      </w:r>
      <w:r>
        <w:rPr>
          <w:rFonts w:hint="eastAsia" w:ascii="仿宋" w:hAnsi="仿宋" w:eastAsia="仿宋"/>
          <w:sz w:val="30"/>
          <w:szCs w:val="30"/>
        </w:rPr>
        <w:t>“廉言</w:t>
      </w:r>
      <w:r>
        <w:rPr>
          <w:rFonts w:ascii="仿宋" w:hAnsi="仿宋" w:eastAsia="仿宋"/>
          <w:sz w:val="30"/>
          <w:szCs w:val="30"/>
        </w:rPr>
        <w:t>廉语</w:t>
      </w:r>
      <w:r>
        <w:rPr>
          <w:rFonts w:hint="eastAsia" w:ascii="仿宋" w:hAnsi="仿宋" w:eastAsia="仿宋"/>
          <w:sz w:val="30"/>
          <w:szCs w:val="30"/>
        </w:rPr>
        <w:t>”格言警句</w:t>
      </w:r>
      <w:r>
        <w:rPr>
          <w:rFonts w:ascii="仿宋" w:hAnsi="仿宋" w:eastAsia="仿宋"/>
          <w:sz w:val="30"/>
          <w:szCs w:val="30"/>
        </w:rPr>
        <w:t>书法作品</w:t>
      </w:r>
      <w:r>
        <w:rPr>
          <w:rFonts w:hint="eastAsia" w:ascii="仿宋" w:hAnsi="仿宋" w:eastAsia="仿宋"/>
          <w:sz w:val="30"/>
          <w:szCs w:val="30"/>
        </w:rPr>
        <w:t>征集</w:t>
      </w:r>
      <w:r>
        <w:rPr>
          <w:rFonts w:ascii="仿宋" w:hAnsi="仿宋" w:eastAsia="仿宋"/>
          <w:sz w:val="30"/>
          <w:szCs w:val="30"/>
        </w:rPr>
        <w:t>活动</w:t>
      </w:r>
      <w:r>
        <w:rPr>
          <w:rFonts w:hint="eastAsia" w:ascii="仿宋" w:hAnsi="仿宋" w:eastAsia="仿宋"/>
          <w:sz w:val="30"/>
          <w:szCs w:val="30"/>
        </w:rPr>
        <w:t>。作品内容鼓励原创，</w:t>
      </w:r>
      <w:r>
        <w:rPr>
          <w:rFonts w:ascii="仿宋" w:hAnsi="仿宋" w:eastAsia="仿宋"/>
          <w:sz w:val="30"/>
          <w:szCs w:val="30"/>
        </w:rPr>
        <w:t>可</w:t>
      </w:r>
      <w:r>
        <w:rPr>
          <w:rFonts w:hint="eastAsia" w:ascii="仿宋" w:hAnsi="仿宋" w:eastAsia="仿宋"/>
          <w:sz w:val="30"/>
          <w:szCs w:val="30"/>
        </w:rPr>
        <w:t>围绕</w:t>
      </w:r>
      <w:r>
        <w:rPr>
          <w:rFonts w:ascii="仿宋" w:hAnsi="仿宋" w:eastAsia="仿宋"/>
          <w:sz w:val="30"/>
          <w:szCs w:val="30"/>
        </w:rPr>
        <w:t>体现</w:t>
      </w:r>
      <w:r>
        <w:rPr>
          <w:rFonts w:hint="eastAsia" w:ascii="仿宋" w:hAnsi="仿宋" w:eastAsia="仿宋"/>
          <w:sz w:val="30"/>
          <w:szCs w:val="30"/>
        </w:rPr>
        <w:t>个人</w:t>
      </w:r>
      <w:r>
        <w:rPr>
          <w:rFonts w:ascii="仿宋" w:hAnsi="仿宋" w:eastAsia="仿宋"/>
          <w:sz w:val="30"/>
          <w:szCs w:val="30"/>
        </w:rPr>
        <w:t>对</w:t>
      </w:r>
      <w:r>
        <w:rPr>
          <w:rFonts w:hint="eastAsia" w:ascii="仿宋" w:hAnsi="仿宋" w:eastAsia="仿宋"/>
          <w:sz w:val="30"/>
          <w:szCs w:val="30"/>
        </w:rPr>
        <w:t>廉洁的</w:t>
      </w:r>
      <w:r>
        <w:rPr>
          <w:rFonts w:ascii="仿宋" w:hAnsi="仿宋" w:eastAsia="仿宋"/>
          <w:sz w:val="30"/>
          <w:szCs w:val="30"/>
        </w:rPr>
        <w:t>认识</w:t>
      </w:r>
      <w:r>
        <w:rPr>
          <w:rFonts w:hint="eastAsia" w:ascii="仿宋" w:hAnsi="仿宋" w:eastAsia="仿宋"/>
          <w:sz w:val="30"/>
          <w:szCs w:val="30"/>
        </w:rPr>
        <w:t>和</w:t>
      </w:r>
      <w:r>
        <w:rPr>
          <w:rFonts w:ascii="仿宋" w:hAnsi="仿宋" w:eastAsia="仿宋"/>
          <w:sz w:val="30"/>
          <w:szCs w:val="30"/>
        </w:rPr>
        <w:t>思考</w:t>
      </w:r>
      <w:r>
        <w:rPr>
          <w:rFonts w:hint="eastAsia" w:ascii="仿宋" w:hAnsi="仿宋" w:eastAsia="仿宋"/>
          <w:sz w:val="30"/>
          <w:szCs w:val="30"/>
        </w:rPr>
        <w:t>、</w:t>
      </w:r>
      <w:r>
        <w:rPr>
          <w:rFonts w:ascii="仿宋" w:hAnsi="仿宋" w:eastAsia="仿宋"/>
          <w:sz w:val="30"/>
          <w:szCs w:val="30"/>
        </w:rPr>
        <w:t>引导党员强化</w:t>
      </w:r>
      <w:r>
        <w:rPr>
          <w:rFonts w:hint="eastAsia" w:ascii="仿宋" w:hAnsi="仿宋" w:eastAsia="仿宋"/>
          <w:sz w:val="30"/>
          <w:szCs w:val="30"/>
        </w:rPr>
        <w:t>廉洁意识、</w:t>
      </w:r>
      <w:r>
        <w:rPr>
          <w:rFonts w:ascii="仿宋" w:hAnsi="仿宋" w:eastAsia="仿宋"/>
          <w:sz w:val="30"/>
          <w:szCs w:val="30"/>
        </w:rPr>
        <w:t>营造</w:t>
      </w:r>
      <w:r>
        <w:rPr>
          <w:rFonts w:hint="eastAsia" w:ascii="仿宋" w:hAnsi="仿宋" w:eastAsia="仿宋"/>
          <w:sz w:val="30"/>
          <w:szCs w:val="30"/>
        </w:rPr>
        <w:t>崇洁尚洁的良好</w:t>
      </w:r>
      <w:r>
        <w:rPr>
          <w:rFonts w:ascii="仿宋" w:hAnsi="仿宋" w:eastAsia="仿宋"/>
          <w:sz w:val="30"/>
          <w:szCs w:val="30"/>
        </w:rPr>
        <w:t>氛围</w:t>
      </w:r>
      <w:r>
        <w:rPr>
          <w:rFonts w:hint="eastAsia" w:ascii="仿宋" w:hAnsi="仿宋" w:eastAsia="仿宋"/>
          <w:sz w:val="30"/>
          <w:szCs w:val="30"/>
        </w:rPr>
        <w:t>、养成学廉</w:t>
      </w:r>
      <w:r>
        <w:rPr>
          <w:rFonts w:ascii="仿宋" w:hAnsi="仿宋" w:eastAsia="仿宋"/>
          <w:sz w:val="30"/>
          <w:szCs w:val="30"/>
        </w:rPr>
        <w:t>知</w:t>
      </w:r>
      <w:r>
        <w:rPr>
          <w:rFonts w:hint="eastAsia" w:ascii="仿宋" w:hAnsi="仿宋" w:eastAsia="仿宋"/>
          <w:sz w:val="30"/>
          <w:szCs w:val="30"/>
        </w:rPr>
        <w:t>廉崇</w:t>
      </w:r>
      <w:r>
        <w:rPr>
          <w:rFonts w:ascii="仿宋" w:hAnsi="仿宋" w:eastAsia="仿宋"/>
          <w:sz w:val="30"/>
          <w:szCs w:val="30"/>
        </w:rPr>
        <w:t>廉</w:t>
      </w:r>
      <w:r>
        <w:rPr>
          <w:rFonts w:hint="eastAsia" w:ascii="仿宋" w:hAnsi="仿宋" w:eastAsia="仿宋"/>
          <w:sz w:val="30"/>
          <w:szCs w:val="30"/>
        </w:rPr>
        <w:t>践廉的</w:t>
      </w:r>
      <w:r>
        <w:rPr>
          <w:rFonts w:ascii="仿宋" w:hAnsi="仿宋" w:eastAsia="仿宋"/>
          <w:sz w:val="30"/>
          <w:szCs w:val="30"/>
        </w:rPr>
        <w:t>行动自觉</w:t>
      </w:r>
      <w:r>
        <w:rPr>
          <w:rFonts w:hint="eastAsia" w:ascii="仿宋" w:hAnsi="仿宋" w:eastAsia="仿宋"/>
          <w:sz w:val="30"/>
          <w:szCs w:val="30"/>
        </w:rPr>
        <w:t>等</w:t>
      </w:r>
      <w:r>
        <w:rPr>
          <w:rFonts w:ascii="仿宋" w:hAnsi="仿宋" w:eastAsia="仿宋"/>
          <w:sz w:val="30"/>
          <w:szCs w:val="30"/>
        </w:rPr>
        <w:t>方面</w:t>
      </w:r>
      <w:r>
        <w:rPr>
          <w:rFonts w:hint="eastAsia" w:ascii="仿宋" w:hAnsi="仿宋" w:eastAsia="仿宋"/>
          <w:sz w:val="30"/>
          <w:szCs w:val="30"/>
        </w:rPr>
        <w:t>的内容，</w:t>
      </w:r>
      <w:r>
        <w:rPr>
          <w:rFonts w:ascii="仿宋" w:hAnsi="仿宋" w:eastAsia="仿宋"/>
          <w:sz w:val="30"/>
          <w:szCs w:val="30"/>
        </w:rPr>
        <w:t>不超过</w:t>
      </w:r>
      <w:r>
        <w:rPr>
          <w:rFonts w:hint="eastAsia" w:ascii="仿宋" w:hAnsi="仿宋" w:eastAsia="仿宋"/>
          <w:sz w:val="30"/>
          <w:szCs w:val="30"/>
        </w:rPr>
        <w:t>50字</w:t>
      </w:r>
      <w:r>
        <w:rPr>
          <w:rFonts w:ascii="仿宋" w:hAnsi="仿宋" w:eastAsia="仿宋"/>
          <w:sz w:val="30"/>
          <w:szCs w:val="30"/>
        </w:rPr>
        <w:t>（</w:t>
      </w:r>
      <w:r>
        <w:rPr>
          <w:rFonts w:hint="eastAsia" w:ascii="仿宋" w:hAnsi="仿宋" w:eastAsia="仿宋"/>
          <w:sz w:val="30"/>
          <w:szCs w:val="30"/>
        </w:rPr>
        <w:t>含</w:t>
      </w:r>
      <w:r>
        <w:rPr>
          <w:rFonts w:ascii="仿宋" w:hAnsi="仿宋" w:eastAsia="仿宋"/>
          <w:sz w:val="30"/>
          <w:szCs w:val="30"/>
        </w:rPr>
        <w:t>标点符号）</w:t>
      </w:r>
      <w:r>
        <w:rPr>
          <w:rFonts w:hint="eastAsia" w:ascii="仿宋" w:hAnsi="仿宋" w:eastAsia="仿宋"/>
          <w:sz w:val="30"/>
          <w:szCs w:val="30"/>
        </w:rPr>
        <w:t>，</w:t>
      </w:r>
      <w:r>
        <w:rPr>
          <w:rFonts w:ascii="仿宋" w:hAnsi="仿宋" w:eastAsia="仿宋"/>
          <w:sz w:val="30"/>
          <w:szCs w:val="30"/>
        </w:rPr>
        <w:t>书</w:t>
      </w:r>
      <w:r>
        <w:rPr>
          <w:rFonts w:hint="eastAsia" w:ascii="仿宋" w:hAnsi="仿宋" w:eastAsia="仿宋"/>
          <w:sz w:val="30"/>
          <w:szCs w:val="30"/>
        </w:rPr>
        <w:t>体不限（</w:t>
      </w:r>
      <w:r>
        <w:rPr>
          <w:rFonts w:ascii="仿宋" w:hAnsi="仿宋" w:eastAsia="仿宋"/>
          <w:sz w:val="30"/>
          <w:szCs w:val="30"/>
        </w:rPr>
        <w:t>草</w:t>
      </w:r>
      <w:r>
        <w:rPr>
          <w:rFonts w:hint="eastAsia" w:ascii="仿宋" w:hAnsi="仿宋" w:eastAsia="仿宋"/>
          <w:sz w:val="30"/>
          <w:szCs w:val="30"/>
        </w:rPr>
        <w:t>书、篆书需附注释）</w:t>
      </w:r>
      <w:r>
        <w:rPr>
          <w:rFonts w:ascii="仿宋" w:hAnsi="仿宋" w:eastAsia="仿宋"/>
          <w:sz w:val="30"/>
          <w:szCs w:val="30"/>
        </w:rPr>
        <w:t>，软</w:t>
      </w:r>
      <w:r>
        <w:rPr>
          <w:rFonts w:hint="eastAsia" w:ascii="仿宋" w:hAnsi="仿宋" w:eastAsia="仿宋"/>
          <w:sz w:val="30"/>
          <w:szCs w:val="30"/>
        </w:rPr>
        <w:t>笔</w:t>
      </w:r>
      <w:r>
        <w:rPr>
          <w:rFonts w:ascii="仿宋" w:hAnsi="仿宋" w:eastAsia="仿宋"/>
          <w:sz w:val="30"/>
          <w:szCs w:val="30"/>
        </w:rPr>
        <w:t>作品</w:t>
      </w:r>
      <w:r>
        <w:rPr>
          <w:rFonts w:hint="eastAsia" w:ascii="仿宋" w:hAnsi="仿宋" w:eastAsia="仿宋"/>
          <w:sz w:val="30"/>
          <w:szCs w:val="30"/>
        </w:rPr>
        <w:t>限四尺</w:t>
      </w:r>
      <w:r>
        <w:rPr>
          <w:rFonts w:ascii="仿宋" w:hAnsi="仿宋" w:eastAsia="仿宋"/>
          <w:sz w:val="30"/>
          <w:szCs w:val="30"/>
        </w:rPr>
        <w:t>以内</w:t>
      </w:r>
      <w:r>
        <w:rPr>
          <w:rFonts w:hint="eastAsia" w:ascii="仿宋" w:hAnsi="仿宋" w:eastAsia="仿宋"/>
          <w:sz w:val="30"/>
          <w:szCs w:val="30"/>
        </w:rPr>
        <w:t>，</w:t>
      </w:r>
      <w:r>
        <w:rPr>
          <w:rFonts w:ascii="仿宋" w:hAnsi="仿宋" w:eastAsia="仿宋"/>
          <w:sz w:val="30"/>
          <w:szCs w:val="30"/>
        </w:rPr>
        <w:t>硬笔作品限</w:t>
      </w:r>
      <w:r>
        <w:rPr>
          <w:rFonts w:hint="eastAsia" w:ascii="仿宋" w:hAnsi="仿宋" w:eastAsia="仿宋"/>
          <w:sz w:val="30"/>
          <w:szCs w:val="30"/>
        </w:rPr>
        <w:t>A4篇幅</w:t>
      </w:r>
      <w:r>
        <w:rPr>
          <w:rFonts w:ascii="仿宋" w:hAnsi="仿宋" w:eastAsia="仿宋"/>
          <w:sz w:val="30"/>
          <w:szCs w:val="30"/>
        </w:rPr>
        <w:t>以内</w:t>
      </w:r>
      <w:r>
        <w:rPr>
          <w:rFonts w:hint="eastAsia" w:ascii="仿宋" w:hAnsi="仿宋" w:eastAsia="仿宋"/>
          <w:sz w:val="30"/>
          <w:szCs w:val="30"/>
        </w:rPr>
        <w:t>。</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（四）开展一堂</w:t>
      </w:r>
      <w:r>
        <w:rPr>
          <w:rFonts w:ascii="楷体" w:hAnsi="楷体" w:eastAsia="楷体"/>
          <w:sz w:val="30"/>
          <w:szCs w:val="30"/>
        </w:rPr>
        <w:t>主题党课</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结合“四史”</w:t>
      </w:r>
      <w:r>
        <w:rPr>
          <w:rFonts w:ascii="仿宋" w:hAnsi="仿宋" w:eastAsia="仿宋"/>
          <w:sz w:val="30"/>
          <w:szCs w:val="30"/>
        </w:rPr>
        <w:t>主题教育，</w:t>
      </w:r>
      <w:r>
        <w:rPr>
          <w:rFonts w:hint="eastAsia" w:ascii="仿宋" w:hAnsi="仿宋" w:eastAsia="仿宋"/>
          <w:sz w:val="30"/>
          <w:szCs w:val="30"/>
        </w:rPr>
        <w:t>通过使用</w:t>
      </w:r>
      <w:r>
        <w:rPr>
          <w:rFonts w:ascii="仿宋" w:hAnsi="仿宋" w:eastAsia="仿宋"/>
          <w:sz w:val="30"/>
          <w:szCs w:val="30"/>
        </w:rPr>
        <w:t>区“警</w:t>
      </w:r>
      <w:r>
        <w:rPr>
          <w:rFonts w:hint="eastAsia" w:ascii="仿宋" w:hAnsi="仿宋" w:eastAsia="仿宋"/>
          <w:sz w:val="30"/>
          <w:szCs w:val="30"/>
        </w:rPr>
        <w:t>示案例库”和央视</w:t>
      </w:r>
      <w:r>
        <w:rPr>
          <w:rFonts w:ascii="仿宋" w:hAnsi="仿宋" w:eastAsia="仿宋"/>
          <w:sz w:val="30"/>
          <w:szCs w:val="30"/>
        </w:rPr>
        <w:t>《</w:t>
      </w:r>
      <w:r>
        <w:rPr>
          <w:rFonts w:hint="eastAsia" w:ascii="仿宋" w:hAnsi="仿宋" w:eastAsia="仿宋"/>
          <w:sz w:val="30"/>
          <w:szCs w:val="30"/>
        </w:rPr>
        <w:t>国家</w:t>
      </w:r>
      <w:r>
        <w:rPr>
          <w:rFonts w:ascii="仿宋" w:hAnsi="仿宋" w:eastAsia="仿宋"/>
          <w:sz w:val="30"/>
          <w:szCs w:val="30"/>
        </w:rPr>
        <w:t>监察》</w:t>
      </w:r>
      <w:r>
        <w:rPr>
          <w:rFonts w:hint="eastAsia" w:ascii="仿宋" w:hAnsi="仿宋" w:eastAsia="仿宋"/>
          <w:sz w:val="30"/>
          <w:szCs w:val="30"/>
        </w:rPr>
        <w:t>警示</w:t>
      </w:r>
      <w:r>
        <w:rPr>
          <w:rFonts w:ascii="仿宋" w:hAnsi="仿宋" w:eastAsia="仿宋"/>
          <w:sz w:val="30"/>
          <w:szCs w:val="30"/>
        </w:rPr>
        <w:t>教育片</w:t>
      </w:r>
      <w:r>
        <w:rPr>
          <w:rFonts w:hint="eastAsia" w:ascii="仿宋" w:hAnsi="仿宋" w:eastAsia="仿宋"/>
          <w:sz w:val="30"/>
          <w:szCs w:val="30"/>
        </w:rPr>
        <w:t>和区教育系统警示案例</w:t>
      </w:r>
      <w:r>
        <w:rPr>
          <w:rFonts w:ascii="仿宋" w:hAnsi="仿宋" w:eastAsia="仿宋"/>
          <w:sz w:val="30"/>
          <w:szCs w:val="30"/>
        </w:rPr>
        <w:t>系列</w:t>
      </w:r>
      <w:r>
        <w:rPr>
          <w:rFonts w:hint="eastAsia" w:ascii="仿宋" w:hAnsi="仿宋" w:eastAsia="仿宋"/>
          <w:sz w:val="30"/>
          <w:szCs w:val="30"/>
        </w:rPr>
        <w:t>素材</w:t>
      </w:r>
      <w:r>
        <w:rPr>
          <w:rFonts w:ascii="仿宋" w:hAnsi="仿宋" w:eastAsia="仿宋"/>
          <w:sz w:val="30"/>
          <w:szCs w:val="30"/>
        </w:rPr>
        <w:t>，</w:t>
      </w:r>
      <w:r>
        <w:rPr>
          <w:rFonts w:hint="eastAsia" w:ascii="仿宋" w:hAnsi="仿宋" w:eastAsia="仿宋"/>
          <w:sz w:val="30"/>
          <w:szCs w:val="30"/>
        </w:rPr>
        <w:t>组织党员看警示案例、学党纪党规、说感悟心得。组织参观区党风廉政教育基地、</w:t>
      </w:r>
      <w:r>
        <w:rPr>
          <w:rFonts w:ascii="仿宋" w:hAnsi="仿宋" w:eastAsia="仿宋"/>
          <w:sz w:val="30"/>
          <w:szCs w:val="30"/>
        </w:rPr>
        <w:t>红色教育基地</w:t>
      </w:r>
      <w:r>
        <w:rPr>
          <w:rFonts w:hint="eastAsia" w:ascii="仿宋" w:hAnsi="仿宋" w:eastAsia="仿宋"/>
          <w:sz w:val="30"/>
          <w:szCs w:val="30"/>
        </w:rPr>
        <w:t>等，推动党员进一步立根固本、心怀戒惧、持之以恒，保持优良党风政风教风。</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（五）组织一次廉洁主题</w:t>
      </w:r>
      <w:r>
        <w:rPr>
          <w:rFonts w:ascii="楷体" w:hAnsi="楷体" w:eastAsia="楷体"/>
          <w:sz w:val="30"/>
          <w:szCs w:val="30"/>
        </w:rPr>
        <w:t>演讲</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围绕“扬</w:t>
      </w:r>
      <w:r>
        <w:rPr>
          <w:rFonts w:ascii="仿宋" w:hAnsi="仿宋" w:eastAsia="仿宋"/>
          <w:sz w:val="30"/>
          <w:szCs w:val="30"/>
        </w:rPr>
        <w:t>正气、铸师德</w:t>
      </w:r>
      <w:r>
        <w:rPr>
          <w:rFonts w:hint="eastAsia" w:ascii="仿宋" w:hAnsi="仿宋" w:eastAsia="仿宋"/>
          <w:sz w:val="30"/>
          <w:szCs w:val="30"/>
        </w:rPr>
        <w:t>”主题</w:t>
      </w:r>
      <w:r>
        <w:rPr>
          <w:rFonts w:ascii="仿宋" w:hAnsi="仿宋" w:eastAsia="仿宋"/>
          <w:sz w:val="30"/>
          <w:szCs w:val="30"/>
        </w:rPr>
        <w:t>，</w:t>
      </w:r>
      <w:r>
        <w:rPr>
          <w:rFonts w:hint="eastAsia" w:ascii="仿宋" w:hAnsi="仿宋" w:eastAsia="仿宋"/>
          <w:sz w:val="30"/>
          <w:szCs w:val="30"/>
        </w:rPr>
        <w:t>以党建共同体为单位组织一次演讲活动</w:t>
      </w:r>
      <w:r>
        <w:rPr>
          <w:rFonts w:ascii="仿宋" w:hAnsi="仿宋" w:eastAsia="仿宋"/>
          <w:sz w:val="30"/>
          <w:szCs w:val="30"/>
        </w:rPr>
        <w:t>。</w:t>
      </w:r>
      <w:r>
        <w:rPr>
          <w:rFonts w:hint="eastAsia" w:ascii="仿宋" w:hAnsi="仿宋" w:eastAsia="仿宋"/>
          <w:sz w:val="30"/>
          <w:szCs w:val="30"/>
        </w:rPr>
        <w:t>演讲题目自拟，</w:t>
      </w:r>
      <w:r>
        <w:rPr>
          <w:rFonts w:ascii="仿宋" w:hAnsi="仿宋" w:eastAsia="仿宋"/>
          <w:sz w:val="30"/>
          <w:szCs w:val="30"/>
        </w:rPr>
        <w:t>结合身边的真人真事</w:t>
      </w:r>
      <w:r>
        <w:rPr>
          <w:rFonts w:hint="eastAsia" w:ascii="仿宋" w:hAnsi="仿宋" w:eastAsia="仿宋"/>
          <w:sz w:val="30"/>
          <w:szCs w:val="30"/>
        </w:rPr>
        <w:t>，观点正确</w:t>
      </w:r>
      <w:r>
        <w:rPr>
          <w:rFonts w:ascii="仿宋" w:hAnsi="仿宋" w:eastAsia="仿宋"/>
          <w:sz w:val="30"/>
          <w:szCs w:val="30"/>
        </w:rPr>
        <w:t>鲜明，内容充实</w:t>
      </w:r>
      <w:r>
        <w:rPr>
          <w:rFonts w:hint="eastAsia" w:ascii="仿宋" w:hAnsi="仿宋" w:eastAsia="仿宋"/>
          <w:sz w:val="30"/>
          <w:szCs w:val="30"/>
        </w:rPr>
        <w:t>具体</w:t>
      </w:r>
      <w:r>
        <w:rPr>
          <w:rFonts w:ascii="仿宋" w:hAnsi="仿宋" w:eastAsia="仿宋"/>
          <w:sz w:val="30"/>
          <w:szCs w:val="30"/>
        </w:rPr>
        <w:t>。</w:t>
      </w:r>
      <w:r>
        <w:rPr>
          <w:rFonts w:hint="eastAsia" w:ascii="仿宋" w:hAnsi="仿宋" w:eastAsia="仿宋"/>
          <w:sz w:val="30"/>
          <w:szCs w:val="30"/>
        </w:rPr>
        <w:t>建议尝试采用TED演讲形式（</w:t>
      </w:r>
      <w:r>
        <w:rPr>
          <w:rFonts w:ascii="仿宋" w:hAnsi="仿宋" w:eastAsia="仿宋"/>
          <w:sz w:val="30"/>
          <w:szCs w:val="30"/>
        </w:rPr>
        <w:t>即</w:t>
      </w:r>
      <w:r>
        <w:rPr>
          <w:rFonts w:hint="eastAsia" w:ascii="仿宋" w:hAnsi="仿宋" w:eastAsia="仿宋"/>
          <w:sz w:val="30"/>
          <w:szCs w:val="30"/>
        </w:rPr>
        <w:t>具备演讲者全脱稿、</w:t>
      </w:r>
      <w:r>
        <w:rPr>
          <w:rFonts w:ascii="仿宋" w:hAnsi="仿宋" w:eastAsia="仿宋"/>
          <w:sz w:val="30"/>
          <w:szCs w:val="30"/>
        </w:rPr>
        <w:t>情</w:t>
      </w:r>
      <w:r>
        <w:rPr>
          <w:rFonts w:hint="eastAsia" w:ascii="仿宋" w:hAnsi="仿宋" w:eastAsia="仿宋"/>
          <w:sz w:val="30"/>
          <w:szCs w:val="30"/>
        </w:rPr>
        <w:t>境式、</w:t>
      </w:r>
      <w:r>
        <w:rPr>
          <w:rFonts w:ascii="仿宋" w:hAnsi="仿宋" w:eastAsia="仿宋"/>
          <w:sz w:val="30"/>
          <w:szCs w:val="30"/>
        </w:rPr>
        <w:t>PPT</w:t>
      </w:r>
      <w:r>
        <w:rPr>
          <w:rFonts w:hint="eastAsia" w:ascii="仿宋" w:hAnsi="仿宋" w:eastAsia="仿宋"/>
          <w:sz w:val="30"/>
          <w:szCs w:val="30"/>
        </w:rPr>
        <w:t>简洁扼要等TED演讲基本要素）。在党建共同体开展活动的基础上，推荐1名人选报送演讲视频，时长</w:t>
      </w:r>
      <w:r>
        <w:rPr>
          <w:rFonts w:ascii="仿宋" w:hAnsi="仿宋" w:eastAsia="仿宋"/>
          <w:sz w:val="30"/>
          <w:szCs w:val="30"/>
        </w:rPr>
        <w:t>5</w:t>
      </w:r>
      <w:r>
        <w:rPr>
          <w:rFonts w:hint="eastAsia" w:ascii="仿宋" w:hAnsi="仿宋" w:eastAsia="仿宋"/>
          <w:sz w:val="30"/>
          <w:szCs w:val="30"/>
        </w:rPr>
        <w:t>分钟以内，MP</w:t>
      </w:r>
      <w:r>
        <w:rPr>
          <w:rFonts w:ascii="仿宋" w:hAnsi="仿宋" w:eastAsia="仿宋"/>
          <w:sz w:val="30"/>
          <w:szCs w:val="30"/>
        </w:rPr>
        <w:t>4</w:t>
      </w:r>
      <w:r>
        <w:rPr>
          <w:rFonts w:hint="eastAsia" w:ascii="仿宋" w:hAnsi="仿宋" w:eastAsia="仿宋"/>
          <w:sz w:val="30"/>
          <w:szCs w:val="30"/>
        </w:rPr>
        <w:t>格式，填写主题</w:t>
      </w:r>
      <w:r>
        <w:rPr>
          <w:rFonts w:ascii="仿宋" w:hAnsi="仿宋" w:eastAsia="仿宋"/>
          <w:sz w:val="30"/>
          <w:szCs w:val="30"/>
        </w:rPr>
        <w:t>演讲</w:t>
      </w:r>
      <w:r>
        <w:rPr>
          <w:rFonts w:hint="eastAsia" w:ascii="仿宋" w:hAnsi="仿宋" w:eastAsia="仿宋"/>
          <w:sz w:val="30"/>
          <w:szCs w:val="30"/>
        </w:rPr>
        <w:t>报名表。</w:t>
      </w:r>
    </w:p>
    <w:p>
      <w:pPr>
        <w:snapToGrid w:val="0"/>
        <w:spacing w:line="360" w:lineRule="auto"/>
        <w:ind w:firstLine="600" w:firstLineChars="200"/>
        <w:rPr>
          <w:rFonts w:ascii="楷体" w:hAnsi="楷体" w:eastAsia="楷体"/>
          <w:sz w:val="30"/>
          <w:szCs w:val="30"/>
        </w:rPr>
      </w:pPr>
      <w:r>
        <w:rPr>
          <w:rFonts w:hint="eastAsia" w:ascii="楷体" w:hAnsi="楷体" w:eastAsia="楷体"/>
          <w:sz w:val="30"/>
          <w:szCs w:val="30"/>
        </w:rPr>
        <w:t>（六）进行一轮全面从严治党</w:t>
      </w:r>
      <w:r>
        <w:rPr>
          <w:rFonts w:ascii="楷体" w:hAnsi="楷体" w:eastAsia="楷体"/>
          <w:sz w:val="30"/>
          <w:szCs w:val="30"/>
        </w:rPr>
        <w:t>自查</w:t>
      </w:r>
    </w:p>
    <w:p>
      <w:pPr>
        <w:widowControl/>
        <w:snapToGrid w:val="0"/>
        <w:spacing w:line="360" w:lineRule="auto"/>
        <w:ind w:firstLine="645"/>
        <w:rPr>
          <w:rFonts w:ascii="仿宋" w:hAnsi="仿宋" w:eastAsia="仿宋"/>
          <w:sz w:val="30"/>
          <w:szCs w:val="30"/>
        </w:rPr>
      </w:pPr>
      <w:r>
        <w:rPr>
          <w:rFonts w:hint="eastAsia" w:ascii="仿宋" w:hAnsi="仿宋" w:eastAsia="仿宋"/>
          <w:sz w:val="30"/>
          <w:szCs w:val="30"/>
        </w:rPr>
        <w:t>结合2020年区教育系统全面从严治党第四轮</w:t>
      </w:r>
      <w:r>
        <w:rPr>
          <w:rFonts w:ascii="仿宋" w:hAnsi="仿宋" w:eastAsia="仿宋"/>
          <w:sz w:val="30"/>
          <w:szCs w:val="30"/>
        </w:rPr>
        <w:t>巡检</w:t>
      </w:r>
      <w:r>
        <w:rPr>
          <w:rFonts w:hint="eastAsia" w:ascii="仿宋" w:hAnsi="仿宋" w:eastAsia="仿宋"/>
          <w:sz w:val="30"/>
          <w:szCs w:val="30"/>
        </w:rPr>
        <w:t>工作</w:t>
      </w:r>
      <w:r>
        <w:rPr>
          <w:rFonts w:ascii="仿宋" w:hAnsi="仿宋" w:eastAsia="仿宋"/>
          <w:sz w:val="30"/>
          <w:szCs w:val="30"/>
        </w:rPr>
        <w:t>，</w:t>
      </w:r>
      <w:r>
        <w:rPr>
          <w:rFonts w:hint="eastAsia" w:ascii="仿宋" w:hAnsi="仿宋" w:eastAsia="仿宋"/>
          <w:sz w:val="30"/>
          <w:szCs w:val="30"/>
        </w:rPr>
        <w:t>开展本单位全面从严治党推进情况自查自纠。</w:t>
      </w:r>
      <w:r>
        <w:rPr>
          <w:rFonts w:hint="eastAsia" w:ascii="仿宋_GB2312" w:eastAsia="仿宋_GB2312"/>
          <w:sz w:val="30"/>
          <w:szCs w:val="30"/>
        </w:rPr>
        <w:t>严格按照“六个围绕、六个针对”的检查要求，</w:t>
      </w:r>
      <w:r>
        <w:rPr>
          <w:rFonts w:hint="eastAsia" w:ascii="仿宋" w:hAnsi="仿宋" w:eastAsia="仿宋"/>
          <w:sz w:val="30"/>
          <w:szCs w:val="30"/>
        </w:rPr>
        <w:t>聚焦党的理论路线方针政策和党中央的决策部署在本单位的贯彻落实情况，进一步促进党员干部担当作为；聚焦整治群众身边腐败问题和不正之风，加强党风廉政建设，推动全面从严治党在本单位做深做细；聚焦党支部领导班子自身建设和党员干部、教师队伍建设，解决软弱涣散问题，解决政治建设的薄弱环节，增强教育治理实效。</w:t>
      </w:r>
    </w:p>
    <w:p>
      <w:pPr>
        <w:pStyle w:val="5"/>
        <w:snapToGrid w:val="0"/>
        <w:spacing w:before="0" w:beforeAutospacing="0" w:after="0" w:afterAutospacing="0" w:line="360" w:lineRule="auto"/>
        <w:ind w:firstLine="640" w:firstLineChars="200"/>
        <w:jc w:val="both"/>
        <w:rPr>
          <w:rFonts w:hint="eastAsia" w:ascii="仿宋" w:hAnsi="仿宋" w:eastAsia="仿宋" w:cstheme="minorBidi"/>
          <w:kern w:val="2"/>
          <w:sz w:val="32"/>
          <w:szCs w:val="32"/>
        </w:rPr>
      </w:pPr>
    </w:p>
    <w:p>
      <w:pPr>
        <w:widowControl/>
        <w:spacing w:line="360" w:lineRule="auto"/>
        <w:ind w:firstLine="555"/>
        <w:jc w:val="right"/>
        <w:rPr>
          <w:rFonts w:ascii="仿宋_GB2312" w:hAnsi="宋体" w:eastAsia="仿宋_GB2312"/>
          <w:sz w:val="28"/>
          <w:szCs w:val="28"/>
        </w:rPr>
      </w:pPr>
      <w:r>
        <w:rPr>
          <w:rFonts w:hint="eastAsia" w:ascii="仿宋_GB2312" w:hAnsi="宋体" w:eastAsia="仿宋_GB2312"/>
          <w:sz w:val="28"/>
          <w:szCs w:val="28"/>
        </w:rPr>
        <w:t>中共嘉定区南苑中学支部委员会</w:t>
      </w:r>
    </w:p>
    <w:p>
      <w:pPr>
        <w:spacing w:line="360" w:lineRule="auto"/>
        <w:ind w:firstLine="560" w:firstLineChars="200"/>
        <w:jc w:val="right"/>
        <w:rPr>
          <w:rFonts w:ascii="仿宋_GB2312" w:hAnsi="宋体" w:eastAsia="仿宋_GB2312"/>
          <w:sz w:val="28"/>
          <w:szCs w:val="28"/>
        </w:rPr>
      </w:pPr>
      <w:r>
        <w:rPr>
          <w:rFonts w:hint="eastAsia" w:ascii="仿宋_GB2312" w:hAnsi="宋体" w:eastAsia="仿宋_GB2312"/>
          <w:sz w:val="28"/>
          <w:szCs w:val="28"/>
        </w:rPr>
        <w:t>2020</w:t>
      </w:r>
      <w:bookmarkStart w:id="0" w:name="_GoBack"/>
      <w:bookmarkEnd w:id="0"/>
      <w:r>
        <w:rPr>
          <w:rFonts w:hint="eastAsia" w:ascii="仿宋_GB2312" w:hAnsi="宋体" w:eastAsia="仿宋_GB2312"/>
          <w:sz w:val="28"/>
          <w:szCs w:val="28"/>
        </w:rPr>
        <w:t>年</w:t>
      </w:r>
      <w:r>
        <w:rPr>
          <w:rFonts w:hint="eastAsia" w:ascii="仿宋_GB2312" w:hAnsi="宋体" w:eastAsia="仿宋_GB2312"/>
          <w:sz w:val="28"/>
          <w:szCs w:val="28"/>
          <w:lang w:val="en-US" w:eastAsia="zh-CN"/>
        </w:rPr>
        <w:t>0</w:t>
      </w:r>
      <w:r>
        <w:rPr>
          <w:rFonts w:hint="eastAsia" w:ascii="仿宋_GB2312" w:hAnsi="宋体" w:eastAsia="仿宋_GB2312"/>
          <w:sz w:val="28"/>
          <w:szCs w:val="28"/>
        </w:rPr>
        <w:t>9月16日</w:t>
      </w:r>
    </w:p>
    <w:p>
      <w:pPr>
        <w:pStyle w:val="5"/>
        <w:snapToGrid w:val="0"/>
        <w:spacing w:before="0" w:beforeAutospacing="0" w:after="0" w:afterAutospacing="0" w:line="540" w:lineRule="exact"/>
        <w:ind w:firstLine="640" w:firstLineChars="200"/>
        <w:jc w:val="both"/>
        <w:rPr>
          <w:rFonts w:ascii="仿宋" w:hAnsi="仿宋" w:eastAsia="仿宋" w:cstheme="minorBidi"/>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142622"/>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78"/>
    <w:rsid w:val="00005E55"/>
    <w:rsid w:val="00010FFA"/>
    <w:rsid w:val="00013FD4"/>
    <w:rsid w:val="000218E1"/>
    <w:rsid w:val="000320DB"/>
    <w:rsid w:val="00035FCB"/>
    <w:rsid w:val="00036112"/>
    <w:rsid w:val="00040481"/>
    <w:rsid w:val="00042C8A"/>
    <w:rsid w:val="00047B66"/>
    <w:rsid w:val="00052B37"/>
    <w:rsid w:val="00056255"/>
    <w:rsid w:val="00062314"/>
    <w:rsid w:val="0007168B"/>
    <w:rsid w:val="00077756"/>
    <w:rsid w:val="000952F3"/>
    <w:rsid w:val="000A0E8F"/>
    <w:rsid w:val="000A2284"/>
    <w:rsid w:val="000A2A6C"/>
    <w:rsid w:val="000B0E0D"/>
    <w:rsid w:val="000B580C"/>
    <w:rsid w:val="000B5995"/>
    <w:rsid w:val="000B5BEA"/>
    <w:rsid w:val="000C2054"/>
    <w:rsid w:val="000D7C32"/>
    <w:rsid w:val="000E016B"/>
    <w:rsid w:val="000E4DF0"/>
    <w:rsid w:val="000E5A01"/>
    <w:rsid w:val="000F0310"/>
    <w:rsid w:val="000F3000"/>
    <w:rsid w:val="000F66E0"/>
    <w:rsid w:val="0010223F"/>
    <w:rsid w:val="00102E9C"/>
    <w:rsid w:val="00110BB4"/>
    <w:rsid w:val="0011206A"/>
    <w:rsid w:val="001129E5"/>
    <w:rsid w:val="001152FC"/>
    <w:rsid w:val="00116F0C"/>
    <w:rsid w:val="00121903"/>
    <w:rsid w:val="00122515"/>
    <w:rsid w:val="0012714F"/>
    <w:rsid w:val="0012729D"/>
    <w:rsid w:val="001364C7"/>
    <w:rsid w:val="00143040"/>
    <w:rsid w:val="0015287E"/>
    <w:rsid w:val="00160478"/>
    <w:rsid w:val="00165C31"/>
    <w:rsid w:val="00173570"/>
    <w:rsid w:val="00174C05"/>
    <w:rsid w:val="00177F33"/>
    <w:rsid w:val="00182B27"/>
    <w:rsid w:val="001866E2"/>
    <w:rsid w:val="00186A92"/>
    <w:rsid w:val="001903D9"/>
    <w:rsid w:val="0019538C"/>
    <w:rsid w:val="001A2BCD"/>
    <w:rsid w:val="001A73FE"/>
    <w:rsid w:val="001A7584"/>
    <w:rsid w:val="001B7D49"/>
    <w:rsid w:val="001C0794"/>
    <w:rsid w:val="001C2CDA"/>
    <w:rsid w:val="001C2CF5"/>
    <w:rsid w:val="001C425B"/>
    <w:rsid w:val="001D106F"/>
    <w:rsid w:val="001D22DE"/>
    <w:rsid w:val="001D6204"/>
    <w:rsid w:val="001E0550"/>
    <w:rsid w:val="001E1175"/>
    <w:rsid w:val="00204D9E"/>
    <w:rsid w:val="00205EF7"/>
    <w:rsid w:val="00206C55"/>
    <w:rsid w:val="00217D81"/>
    <w:rsid w:val="00225E4F"/>
    <w:rsid w:val="002307C8"/>
    <w:rsid w:val="00232A9C"/>
    <w:rsid w:val="00232E1A"/>
    <w:rsid w:val="002405D9"/>
    <w:rsid w:val="00241AEC"/>
    <w:rsid w:val="00242D55"/>
    <w:rsid w:val="00246EE6"/>
    <w:rsid w:val="0026228B"/>
    <w:rsid w:val="002656A0"/>
    <w:rsid w:val="00265B66"/>
    <w:rsid w:val="00270864"/>
    <w:rsid w:val="00272E00"/>
    <w:rsid w:val="00273E68"/>
    <w:rsid w:val="00277362"/>
    <w:rsid w:val="00282140"/>
    <w:rsid w:val="00286FFF"/>
    <w:rsid w:val="00290DB5"/>
    <w:rsid w:val="00297DC3"/>
    <w:rsid w:val="002A0B0A"/>
    <w:rsid w:val="002A1396"/>
    <w:rsid w:val="002A3B4F"/>
    <w:rsid w:val="002A69BC"/>
    <w:rsid w:val="002C0700"/>
    <w:rsid w:val="002C130D"/>
    <w:rsid w:val="002C2861"/>
    <w:rsid w:val="002C37FB"/>
    <w:rsid w:val="002C5D9D"/>
    <w:rsid w:val="002E21F8"/>
    <w:rsid w:val="002E7B49"/>
    <w:rsid w:val="002F01A4"/>
    <w:rsid w:val="002F3781"/>
    <w:rsid w:val="002F51B9"/>
    <w:rsid w:val="002F6CF9"/>
    <w:rsid w:val="002F76C7"/>
    <w:rsid w:val="00306672"/>
    <w:rsid w:val="00306C3A"/>
    <w:rsid w:val="00310E80"/>
    <w:rsid w:val="003212D9"/>
    <w:rsid w:val="00331724"/>
    <w:rsid w:val="00331EBA"/>
    <w:rsid w:val="0033432B"/>
    <w:rsid w:val="00335434"/>
    <w:rsid w:val="0034687B"/>
    <w:rsid w:val="00351204"/>
    <w:rsid w:val="00351E18"/>
    <w:rsid w:val="003525EA"/>
    <w:rsid w:val="0035582D"/>
    <w:rsid w:val="003561DE"/>
    <w:rsid w:val="00357F3B"/>
    <w:rsid w:val="00360560"/>
    <w:rsid w:val="003661D3"/>
    <w:rsid w:val="003703EA"/>
    <w:rsid w:val="00371560"/>
    <w:rsid w:val="003743C5"/>
    <w:rsid w:val="00377C45"/>
    <w:rsid w:val="00383245"/>
    <w:rsid w:val="00390292"/>
    <w:rsid w:val="00391036"/>
    <w:rsid w:val="00394205"/>
    <w:rsid w:val="00395BA3"/>
    <w:rsid w:val="0039791D"/>
    <w:rsid w:val="003A607F"/>
    <w:rsid w:val="003B0721"/>
    <w:rsid w:val="003B45EA"/>
    <w:rsid w:val="003E3902"/>
    <w:rsid w:val="003E71CA"/>
    <w:rsid w:val="003F2853"/>
    <w:rsid w:val="003F3854"/>
    <w:rsid w:val="003F3D80"/>
    <w:rsid w:val="00400836"/>
    <w:rsid w:val="00402692"/>
    <w:rsid w:val="00406FF9"/>
    <w:rsid w:val="004128F5"/>
    <w:rsid w:val="00436066"/>
    <w:rsid w:val="0044566B"/>
    <w:rsid w:val="004529A8"/>
    <w:rsid w:val="00453336"/>
    <w:rsid w:val="004720FC"/>
    <w:rsid w:val="00473820"/>
    <w:rsid w:val="004743D7"/>
    <w:rsid w:val="00475376"/>
    <w:rsid w:val="00480ED1"/>
    <w:rsid w:val="00481161"/>
    <w:rsid w:val="0048181D"/>
    <w:rsid w:val="004833BD"/>
    <w:rsid w:val="00486EC3"/>
    <w:rsid w:val="004A3E38"/>
    <w:rsid w:val="004A567E"/>
    <w:rsid w:val="004B508D"/>
    <w:rsid w:val="004B5C15"/>
    <w:rsid w:val="004B64D0"/>
    <w:rsid w:val="004C4A30"/>
    <w:rsid w:val="004C5BC9"/>
    <w:rsid w:val="004D69CA"/>
    <w:rsid w:val="004E37E5"/>
    <w:rsid w:val="004F4002"/>
    <w:rsid w:val="004F4E6E"/>
    <w:rsid w:val="00500EF8"/>
    <w:rsid w:val="005055B3"/>
    <w:rsid w:val="00506EB8"/>
    <w:rsid w:val="005146B4"/>
    <w:rsid w:val="00517E70"/>
    <w:rsid w:val="00520936"/>
    <w:rsid w:val="00524BD5"/>
    <w:rsid w:val="005252ED"/>
    <w:rsid w:val="00525676"/>
    <w:rsid w:val="00531092"/>
    <w:rsid w:val="0053164C"/>
    <w:rsid w:val="005369CA"/>
    <w:rsid w:val="00546F9F"/>
    <w:rsid w:val="0054746F"/>
    <w:rsid w:val="00550B79"/>
    <w:rsid w:val="0055291E"/>
    <w:rsid w:val="005539E0"/>
    <w:rsid w:val="005618C2"/>
    <w:rsid w:val="0056744E"/>
    <w:rsid w:val="00572398"/>
    <w:rsid w:val="00574AB9"/>
    <w:rsid w:val="0058046C"/>
    <w:rsid w:val="00582B36"/>
    <w:rsid w:val="00590F95"/>
    <w:rsid w:val="005A16F2"/>
    <w:rsid w:val="005A2D76"/>
    <w:rsid w:val="005A631D"/>
    <w:rsid w:val="005B6B77"/>
    <w:rsid w:val="005C675B"/>
    <w:rsid w:val="005D0B84"/>
    <w:rsid w:val="005D2257"/>
    <w:rsid w:val="005D3583"/>
    <w:rsid w:val="005D3CFC"/>
    <w:rsid w:val="005D4ABB"/>
    <w:rsid w:val="005D6A31"/>
    <w:rsid w:val="005E30AC"/>
    <w:rsid w:val="005E38D4"/>
    <w:rsid w:val="005E38EE"/>
    <w:rsid w:val="005E5286"/>
    <w:rsid w:val="005E5707"/>
    <w:rsid w:val="005F1CBD"/>
    <w:rsid w:val="005F6ECF"/>
    <w:rsid w:val="00612C31"/>
    <w:rsid w:val="00614BE4"/>
    <w:rsid w:val="0062372A"/>
    <w:rsid w:val="00624A60"/>
    <w:rsid w:val="00636B28"/>
    <w:rsid w:val="00640E32"/>
    <w:rsid w:val="00641112"/>
    <w:rsid w:val="00642931"/>
    <w:rsid w:val="00642954"/>
    <w:rsid w:val="00647BE7"/>
    <w:rsid w:val="00650A83"/>
    <w:rsid w:val="00652907"/>
    <w:rsid w:val="00652D58"/>
    <w:rsid w:val="00664B22"/>
    <w:rsid w:val="00674A89"/>
    <w:rsid w:val="006760EB"/>
    <w:rsid w:val="00685480"/>
    <w:rsid w:val="0068574B"/>
    <w:rsid w:val="00686ED0"/>
    <w:rsid w:val="00690241"/>
    <w:rsid w:val="00690B69"/>
    <w:rsid w:val="00695DD4"/>
    <w:rsid w:val="006A62CD"/>
    <w:rsid w:val="006B37A9"/>
    <w:rsid w:val="006B4978"/>
    <w:rsid w:val="006B6F2E"/>
    <w:rsid w:val="006C63A8"/>
    <w:rsid w:val="006E04AF"/>
    <w:rsid w:val="006E6E23"/>
    <w:rsid w:val="006E7832"/>
    <w:rsid w:val="006F55AB"/>
    <w:rsid w:val="006F5D32"/>
    <w:rsid w:val="00700594"/>
    <w:rsid w:val="00700BA3"/>
    <w:rsid w:val="00701CF2"/>
    <w:rsid w:val="00704DF4"/>
    <w:rsid w:val="0070562A"/>
    <w:rsid w:val="00710431"/>
    <w:rsid w:val="00711B0E"/>
    <w:rsid w:val="007171AA"/>
    <w:rsid w:val="00717B9B"/>
    <w:rsid w:val="00717D70"/>
    <w:rsid w:val="00720029"/>
    <w:rsid w:val="00723884"/>
    <w:rsid w:val="00726703"/>
    <w:rsid w:val="007346C7"/>
    <w:rsid w:val="00735E41"/>
    <w:rsid w:val="00742CA4"/>
    <w:rsid w:val="0074540C"/>
    <w:rsid w:val="00753FE1"/>
    <w:rsid w:val="00756990"/>
    <w:rsid w:val="00761F23"/>
    <w:rsid w:val="007629F8"/>
    <w:rsid w:val="007676B4"/>
    <w:rsid w:val="007724DA"/>
    <w:rsid w:val="0077648B"/>
    <w:rsid w:val="00776F15"/>
    <w:rsid w:val="007778FE"/>
    <w:rsid w:val="00781AF3"/>
    <w:rsid w:val="0078738C"/>
    <w:rsid w:val="00796DC6"/>
    <w:rsid w:val="007A7D6D"/>
    <w:rsid w:val="007C4B70"/>
    <w:rsid w:val="007D542D"/>
    <w:rsid w:val="007E1657"/>
    <w:rsid w:val="007E2CD0"/>
    <w:rsid w:val="007E653E"/>
    <w:rsid w:val="007F29C2"/>
    <w:rsid w:val="007F5613"/>
    <w:rsid w:val="00801C1A"/>
    <w:rsid w:val="00802467"/>
    <w:rsid w:val="00803029"/>
    <w:rsid w:val="008037F2"/>
    <w:rsid w:val="00804A16"/>
    <w:rsid w:val="00805600"/>
    <w:rsid w:val="00814475"/>
    <w:rsid w:val="008170C0"/>
    <w:rsid w:val="00817A3E"/>
    <w:rsid w:val="008214CD"/>
    <w:rsid w:val="008249BA"/>
    <w:rsid w:val="00825B76"/>
    <w:rsid w:val="00825D65"/>
    <w:rsid w:val="00826610"/>
    <w:rsid w:val="00835583"/>
    <w:rsid w:val="008355F4"/>
    <w:rsid w:val="00836902"/>
    <w:rsid w:val="00844CE2"/>
    <w:rsid w:val="00851882"/>
    <w:rsid w:val="00852213"/>
    <w:rsid w:val="00855B9F"/>
    <w:rsid w:val="0086345D"/>
    <w:rsid w:val="00865F22"/>
    <w:rsid w:val="008665B2"/>
    <w:rsid w:val="00872763"/>
    <w:rsid w:val="008801FD"/>
    <w:rsid w:val="0088067E"/>
    <w:rsid w:val="00881BA1"/>
    <w:rsid w:val="00882D88"/>
    <w:rsid w:val="00886C3F"/>
    <w:rsid w:val="008948CE"/>
    <w:rsid w:val="008A1EB6"/>
    <w:rsid w:val="008A3D8F"/>
    <w:rsid w:val="008A5FB7"/>
    <w:rsid w:val="008A5FC1"/>
    <w:rsid w:val="008B4536"/>
    <w:rsid w:val="008C290B"/>
    <w:rsid w:val="008C4740"/>
    <w:rsid w:val="008C5B73"/>
    <w:rsid w:val="008C5DE3"/>
    <w:rsid w:val="008D0E90"/>
    <w:rsid w:val="008D1243"/>
    <w:rsid w:val="008D2052"/>
    <w:rsid w:val="008D4D85"/>
    <w:rsid w:val="008D63C7"/>
    <w:rsid w:val="008E1BED"/>
    <w:rsid w:val="008E21BF"/>
    <w:rsid w:val="008F053F"/>
    <w:rsid w:val="008F4BD3"/>
    <w:rsid w:val="009026E4"/>
    <w:rsid w:val="009027C3"/>
    <w:rsid w:val="00911612"/>
    <w:rsid w:val="0091174A"/>
    <w:rsid w:val="00913F92"/>
    <w:rsid w:val="00914213"/>
    <w:rsid w:val="009160BD"/>
    <w:rsid w:val="00920D90"/>
    <w:rsid w:val="009244EA"/>
    <w:rsid w:val="00927C37"/>
    <w:rsid w:val="00932561"/>
    <w:rsid w:val="0093581C"/>
    <w:rsid w:val="00943797"/>
    <w:rsid w:val="00943DF7"/>
    <w:rsid w:val="00944B21"/>
    <w:rsid w:val="00946930"/>
    <w:rsid w:val="009503C5"/>
    <w:rsid w:val="009617D2"/>
    <w:rsid w:val="009651A9"/>
    <w:rsid w:val="00970997"/>
    <w:rsid w:val="00973D17"/>
    <w:rsid w:val="00981A59"/>
    <w:rsid w:val="0098249F"/>
    <w:rsid w:val="00986678"/>
    <w:rsid w:val="0099068D"/>
    <w:rsid w:val="00997290"/>
    <w:rsid w:val="00997986"/>
    <w:rsid w:val="009A068F"/>
    <w:rsid w:val="009A193E"/>
    <w:rsid w:val="009A2F67"/>
    <w:rsid w:val="009A390C"/>
    <w:rsid w:val="009B2079"/>
    <w:rsid w:val="009B381C"/>
    <w:rsid w:val="009C28FF"/>
    <w:rsid w:val="009D58A0"/>
    <w:rsid w:val="009D5EDA"/>
    <w:rsid w:val="009E2101"/>
    <w:rsid w:val="009E28D8"/>
    <w:rsid w:val="009E6E31"/>
    <w:rsid w:val="009E78B9"/>
    <w:rsid w:val="009F0F96"/>
    <w:rsid w:val="009F1A84"/>
    <w:rsid w:val="00A11108"/>
    <w:rsid w:val="00A13126"/>
    <w:rsid w:val="00A14E9B"/>
    <w:rsid w:val="00A17CFB"/>
    <w:rsid w:val="00A20C91"/>
    <w:rsid w:val="00A26BE8"/>
    <w:rsid w:val="00A32D22"/>
    <w:rsid w:val="00A46D83"/>
    <w:rsid w:val="00A50C52"/>
    <w:rsid w:val="00A52C93"/>
    <w:rsid w:val="00A56C0E"/>
    <w:rsid w:val="00A57267"/>
    <w:rsid w:val="00A613B7"/>
    <w:rsid w:val="00A65D4F"/>
    <w:rsid w:val="00A826E2"/>
    <w:rsid w:val="00A8457C"/>
    <w:rsid w:val="00A941D7"/>
    <w:rsid w:val="00A95071"/>
    <w:rsid w:val="00A9641B"/>
    <w:rsid w:val="00A96ED9"/>
    <w:rsid w:val="00AA08CE"/>
    <w:rsid w:val="00AA21AA"/>
    <w:rsid w:val="00AA2560"/>
    <w:rsid w:val="00AA3032"/>
    <w:rsid w:val="00AA67A0"/>
    <w:rsid w:val="00AB650F"/>
    <w:rsid w:val="00AC13B7"/>
    <w:rsid w:val="00AC22AF"/>
    <w:rsid w:val="00AC7F2C"/>
    <w:rsid w:val="00AD117F"/>
    <w:rsid w:val="00AD3D46"/>
    <w:rsid w:val="00AD48EB"/>
    <w:rsid w:val="00AE4E60"/>
    <w:rsid w:val="00AE5BFE"/>
    <w:rsid w:val="00AF1E15"/>
    <w:rsid w:val="00AF36C3"/>
    <w:rsid w:val="00B02493"/>
    <w:rsid w:val="00B1245B"/>
    <w:rsid w:val="00B20C57"/>
    <w:rsid w:val="00B2630E"/>
    <w:rsid w:val="00B27FC8"/>
    <w:rsid w:val="00B30069"/>
    <w:rsid w:val="00B30D9D"/>
    <w:rsid w:val="00B31F1F"/>
    <w:rsid w:val="00B3398E"/>
    <w:rsid w:val="00B37AE5"/>
    <w:rsid w:val="00B4219D"/>
    <w:rsid w:val="00B426BA"/>
    <w:rsid w:val="00B52C4A"/>
    <w:rsid w:val="00B532F6"/>
    <w:rsid w:val="00B60E5C"/>
    <w:rsid w:val="00B61B6C"/>
    <w:rsid w:val="00B67291"/>
    <w:rsid w:val="00B7093B"/>
    <w:rsid w:val="00B70E8A"/>
    <w:rsid w:val="00B83FA6"/>
    <w:rsid w:val="00B91618"/>
    <w:rsid w:val="00B93665"/>
    <w:rsid w:val="00BA4A0F"/>
    <w:rsid w:val="00BB2742"/>
    <w:rsid w:val="00BC731E"/>
    <w:rsid w:val="00BD25D1"/>
    <w:rsid w:val="00BD31AE"/>
    <w:rsid w:val="00BD44D8"/>
    <w:rsid w:val="00BD54AF"/>
    <w:rsid w:val="00BD5D8D"/>
    <w:rsid w:val="00BE1051"/>
    <w:rsid w:val="00BE2723"/>
    <w:rsid w:val="00BE37B8"/>
    <w:rsid w:val="00BE408A"/>
    <w:rsid w:val="00BE5109"/>
    <w:rsid w:val="00BF1B95"/>
    <w:rsid w:val="00C06873"/>
    <w:rsid w:val="00C15789"/>
    <w:rsid w:val="00C1595E"/>
    <w:rsid w:val="00C23533"/>
    <w:rsid w:val="00C24409"/>
    <w:rsid w:val="00C2453C"/>
    <w:rsid w:val="00C3123E"/>
    <w:rsid w:val="00C32994"/>
    <w:rsid w:val="00C50BB4"/>
    <w:rsid w:val="00C560E4"/>
    <w:rsid w:val="00C60843"/>
    <w:rsid w:val="00C65F8A"/>
    <w:rsid w:val="00C71C97"/>
    <w:rsid w:val="00C722EC"/>
    <w:rsid w:val="00C72CCF"/>
    <w:rsid w:val="00C72CE2"/>
    <w:rsid w:val="00C767C8"/>
    <w:rsid w:val="00C92876"/>
    <w:rsid w:val="00C9415E"/>
    <w:rsid w:val="00CA431F"/>
    <w:rsid w:val="00CA56A1"/>
    <w:rsid w:val="00CB0A9A"/>
    <w:rsid w:val="00CB1026"/>
    <w:rsid w:val="00CB1704"/>
    <w:rsid w:val="00CB5AA0"/>
    <w:rsid w:val="00CC4AEA"/>
    <w:rsid w:val="00CE7FF8"/>
    <w:rsid w:val="00CF4D23"/>
    <w:rsid w:val="00D02120"/>
    <w:rsid w:val="00D03F87"/>
    <w:rsid w:val="00D22B80"/>
    <w:rsid w:val="00D24564"/>
    <w:rsid w:val="00D30427"/>
    <w:rsid w:val="00D321BB"/>
    <w:rsid w:val="00D363F1"/>
    <w:rsid w:val="00D4670E"/>
    <w:rsid w:val="00D51FDE"/>
    <w:rsid w:val="00D52F87"/>
    <w:rsid w:val="00D53A8D"/>
    <w:rsid w:val="00D6614E"/>
    <w:rsid w:val="00D66E3D"/>
    <w:rsid w:val="00D728CA"/>
    <w:rsid w:val="00D73445"/>
    <w:rsid w:val="00D75C2A"/>
    <w:rsid w:val="00D91B58"/>
    <w:rsid w:val="00D92A5F"/>
    <w:rsid w:val="00D931FD"/>
    <w:rsid w:val="00D93AF7"/>
    <w:rsid w:val="00DA7F6B"/>
    <w:rsid w:val="00DB5DB3"/>
    <w:rsid w:val="00DB61BC"/>
    <w:rsid w:val="00DB641D"/>
    <w:rsid w:val="00DB71CE"/>
    <w:rsid w:val="00DB737D"/>
    <w:rsid w:val="00DC19CC"/>
    <w:rsid w:val="00DC1E8A"/>
    <w:rsid w:val="00DC2824"/>
    <w:rsid w:val="00DC48FB"/>
    <w:rsid w:val="00DC6252"/>
    <w:rsid w:val="00DC766E"/>
    <w:rsid w:val="00DD0776"/>
    <w:rsid w:val="00DD26CC"/>
    <w:rsid w:val="00DD65D0"/>
    <w:rsid w:val="00DF09B9"/>
    <w:rsid w:val="00DF5066"/>
    <w:rsid w:val="00E02140"/>
    <w:rsid w:val="00E0489A"/>
    <w:rsid w:val="00E05856"/>
    <w:rsid w:val="00E12151"/>
    <w:rsid w:val="00E138EB"/>
    <w:rsid w:val="00E1556B"/>
    <w:rsid w:val="00E17538"/>
    <w:rsid w:val="00E22FAF"/>
    <w:rsid w:val="00E265A4"/>
    <w:rsid w:val="00E30140"/>
    <w:rsid w:val="00E347BB"/>
    <w:rsid w:val="00E42F04"/>
    <w:rsid w:val="00E505E4"/>
    <w:rsid w:val="00E50886"/>
    <w:rsid w:val="00E5262E"/>
    <w:rsid w:val="00E52ACB"/>
    <w:rsid w:val="00E5623B"/>
    <w:rsid w:val="00E571C1"/>
    <w:rsid w:val="00E63451"/>
    <w:rsid w:val="00E63878"/>
    <w:rsid w:val="00E64CAE"/>
    <w:rsid w:val="00E650B7"/>
    <w:rsid w:val="00E6741D"/>
    <w:rsid w:val="00E676B2"/>
    <w:rsid w:val="00E72652"/>
    <w:rsid w:val="00E73D93"/>
    <w:rsid w:val="00E76852"/>
    <w:rsid w:val="00E8347E"/>
    <w:rsid w:val="00E9484D"/>
    <w:rsid w:val="00E94B65"/>
    <w:rsid w:val="00EB71C0"/>
    <w:rsid w:val="00EC0F9D"/>
    <w:rsid w:val="00EC11D3"/>
    <w:rsid w:val="00EC3B63"/>
    <w:rsid w:val="00EC51C0"/>
    <w:rsid w:val="00EC79DF"/>
    <w:rsid w:val="00ED072F"/>
    <w:rsid w:val="00EE21F6"/>
    <w:rsid w:val="00EE66FB"/>
    <w:rsid w:val="00EE78A1"/>
    <w:rsid w:val="00EF00F7"/>
    <w:rsid w:val="00EF0926"/>
    <w:rsid w:val="00EF21A7"/>
    <w:rsid w:val="00EF30F1"/>
    <w:rsid w:val="00EF4106"/>
    <w:rsid w:val="00EF65FF"/>
    <w:rsid w:val="00EF7A59"/>
    <w:rsid w:val="00F04CC7"/>
    <w:rsid w:val="00F0559B"/>
    <w:rsid w:val="00F06C4F"/>
    <w:rsid w:val="00F15599"/>
    <w:rsid w:val="00F156C8"/>
    <w:rsid w:val="00F17CB5"/>
    <w:rsid w:val="00F20096"/>
    <w:rsid w:val="00F2029E"/>
    <w:rsid w:val="00F21690"/>
    <w:rsid w:val="00F244A1"/>
    <w:rsid w:val="00F25A0D"/>
    <w:rsid w:val="00F31372"/>
    <w:rsid w:val="00F32AB2"/>
    <w:rsid w:val="00F54AFF"/>
    <w:rsid w:val="00F63577"/>
    <w:rsid w:val="00F66EBC"/>
    <w:rsid w:val="00F67462"/>
    <w:rsid w:val="00F7286C"/>
    <w:rsid w:val="00F755CC"/>
    <w:rsid w:val="00F8138C"/>
    <w:rsid w:val="00F832A0"/>
    <w:rsid w:val="00F908F0"/>
    <w:rsid w:val="00F9310A"/>
    <w:rsid w:val="00F93ED7"/>
    <w:rsid w:val="00F96D59"/>
    <w:rsid w:val="00FB09EC"/>
    <w:rsid w:val="00FB75A4"/>
    <w:rsid w:val="00FC7C8C"/>
    <w:rsid w:val="00FE00E4"/>
    <w:rsid w:val="00FE2DCF"/>
    <w:rsid w:val="00FE2ED0"/>
    <w:rsid w:val="00FE5427"/>
    <w:rsid w:val="00FE6994"/>
    <w:rsid w:val="00FE702B"/>
    <w:rsid w:val="00FE786A"/>
    <w:rsid w:val="00FF3B5A"/>
    <w:rsid w:val="00FF618C"/>
    <w:rsid w:val="19E579D6"/>
    <w:rsid w:val="28DA78AE"/>
    <w:rsid w:val="57AE13DB"/>
    <w:rsid w:val="5BCC0978"/>
    <w:rsid w:val="79E55980"/>
    <w:rsid w:val="7F434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231</Words>
  <Characters>1318</Characters>
  <Lines>10</Lines>
  <Paragraphs>3</Paragraphs>
  <TotalTime>40</TotalTime>
  <ScaleCrop>false</ScaleCrop>
  <LinksUpToDate>false</LinksUpToDate>
  <CharactersWithSpaces>1546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2020-09-16T01:30:00Z</dcterms:created>
  <dc:creator>JD</dc:creator>
  <cp:lastModifiedBy>mink</cp:lastModifiedBy>
  <cp:lastPrinted>2020-09-10T07:52:00Z</cp:lastPrinted>
  <dcterms:modified xsi:type="dcterms:W3CDTF">2020-09-21T07:18:16Z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