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kern w:val="0"/>
          <w:sz w:val="36"/>
          <w:szCs w:val="36"/>
        </w:rPr>
      </w:pPr>
      <w:r>
        <w:rPr>
          <w:rFonts w:hint="eastAsia" w:ascii="宋体" w:hAnsi="宋体" w:cs="宋体"/>
          <w:kern w:val="0"/>
          <w:sz w:val="36"/>
          <w:szCs w:val="36"/>
        </w:rPr>
        <w:t>第9周初中教研活动安排</w:t>
      </w:r>
    </w:p>
    <w:p>
      <w:pPr>
        <w:widowControl/>
        <w:rPr>
          <w:rFonts w:ascii="宋体" w:hAnsi="宋体" w:cs="宋体"/>
          <w:kern w:val="0"/>
          <w:sz w:val="18"/>
          <w:szCs w:val="18"/>
        </w:rPr>
      </w:pPr>
      <w:r>
        <w:rPr>
          <w:rFonts w:hint="eastAsia" w:ascii="宋体" w:hAnsi="宋体" w:cs="宋体"/>
          <w:kern w:val="0"/>
          <w:sz w:val="18"/>
          <w:szCs w:val="18"/>
        </w:rPr>
        <w:t>第</w:t>
      </w:r>
      <w:r>
        <w:rPr>
          <w:rFonts w:ascii="宋体" w:hAnsi="宋体" w:cs="宋体"/>
          <w:kern w:val="0"/>
          <w:sz w:val="18"/>
          <w:szCs w:val="18"/>
        </w:rPr>
        <w:t>9</w:t>
      </w:r>
      <w:r>
        <w:rPr>
          <w:rFonts w:hint="eastAsia" w:ascii="宋体" w:hAnsi="宋体" w:cs="宋体"/>
          <w:kern w:val="0"/>
          <w:sz w:val="18"/>
          <w:szCs w:val="18"/>
        </w:rPr>
        <w:t>周（</w:t>
      </w:r>
      <w:r>
        <w:rPr>
          <w:rFonts w:ascii="宋体" w:hAnsi="宋体" w:cs="宋体"/>
          <w:kern w:val="0"/>
          <w:sz w:val="18"/>
          <w:szCs w:val="18"/>
        </w:rPr>
        <w:t>10</w:t>
      </w:r>
      <w:r>
        <w:rPr>
          <w:rFonts w:hint="eastAsia" w:ascii="宋体" w:hAnsi="宋体" w:cs="宋体"/>
          <w:kern w:val="0"/>
          <w:sz w:val="18"/>
          <w:szCs w:val="18"/>
        </w:rPr>
        <w:t>月</w:t>
      </w:r>
      <w:r>
        <w:rPr>
          <w:rFonts w:ascii="宋体" w:hAnsi="宋体" w:cs="宋体"/>
          <w:kern w:val="0"/>
          <w:sz w:val="18"/>
          <w:szCs w:val="18"/>
        </w:rPr>
        <w:t>23</w:t>
      </w:r>
      <w:r>
        <w:rPr>
          <w:rFonts w:hint="eastAsia" w:ascii="宋体" w:hAnsi="宋体" w:cs="宋体"/>
          <w:kern w:val="0"/>
          <w:sz w:val="18"/>
          <w:szCs w:val="18"/>
        </w:rPr>
        <w:t>日—</w:t>
      </w:r>
      <w:r>
        <w:rPr>
          <w:rFonts w:ascii="宋体" w:hAnsi="宋体" w:cs="宋体"/>
          <w:kern w:val="0"/>
          <w:sz w:val="18"/>
          <w:szCs w:val="18"/>
        </w:rPr>
        <w:t>10</w:t>
      </w:r>
      <w:r>
        <w:rPr>
          <w:rFonts w:hint="eastAsia" w:ascii="宋体" w:hAnsi="宋体" w:cs="宋体"/>
          <w:kern w:val="0"/>
          <w:sz w:val="18"/>
          <w:szCs w:val="18"/>
        </w:rPr>
        <w:t>月</w:t>
      </w:r>
      <w:r>
        <w:rPr>
          <w:rFonts w:ascii="宋体" w:hAnsi="宋体" w:cs="宋体"/>
          <w:kern w:val="0"/>
          <w:sz w:val="18"/>
          <w:szCs w:val="18"/>
        </w:rPr>
        <w:t>27</w:t>
      </w:r>
      <w:r>
        <w:rPr>
          <w:rFonts w:hint="eastAsia" w:ascii="宋体" w:hAnsi="宋体" w:cs="宋体"/>
          <w:kern w:val="0"/>
          <w:sz w:val="18"/>
          <w:szCs w:val="18"/>
        </w:rPr>
        <w:t>日）</w:t>
      </w:r>
    </w:p>
    <w:tbl>
      <w:tblPr>
        <w:tblStyle w:val="4"/>
        <w:tblW w:w="86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011"/>
        <w:gridCol w:w="1249"/>
        <w:gridCol w:w="1917"/>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jc w:val="center"/>
              <w:rPr>
                <w:rFonts w:ascii="宋体" w:hAnsi="宋体"/>
                <w:b/>
                <w:sz w:val="18"/>
                <w:szCs w:val="18"/>
              </w:rPr>
            </w:pPr>
            <w:r>
              <w:rPr>
                <w:rFonts w:hint="eastAsia" w:ascii="宋体" w:hAnsi="宋体"/>
                <w:b/>
                <w:sz w:val="18"/>
                <w:szCs w:val="18"/>
              </w:rPr>
              <w:t>时 间</w:t>
            </w:r>
          </w:p>
        </w:tc>
        <w:tc>
          <w:tcPr>
            <w:tcW w:w="2011" w:type="dxa"/>
            <w:shd w:val="clear" w:color="auto" w:fill="auto"/>
            <w:vAlign w:val="center"/>
          </w:tcPr>
          <w:p>
            <w:pPr>
              <w:jc w:val="center"/>
              <w:rPr>
                <w:rFonts w:ascii="宋体" w:hAnsi="宋体"/>
                <w:b/>
                <w:sz w:val="18"/>
                <w:szCs w:val="18"/>
              </w:rPr>
            </w:pPr>
            <w:r>
              <w:rPr>
                <w:rFonts w:hint="eastAsia" w:ascii="宋体" w:hAnsi="宋体"/>
                <w:b/>
                <w:sz w:val="18"/>
                <w:szCs w:val="18"/>
              </w:rPr>
              <w:t>学科活动内容</w:t>
            </w:r>
          </w:p>
        </w:tc>
        <w:tc>
          <w:tcPr>
            <w:tcW w:w="1249" w:type="dxa"/>
            <w:shd w:val="clear" w:color="auto" w:fill="auto"/>
            <w:vAlign w:val="center"/>
          </w:tcPr>
          <w:p>
            <w:pPr>
              <w:jc w:val="center"/>
              <w:rPr>
                <w:rFonts w:ascii="宋体" w:hAnsi="宋体"/>
                <w:b/>
                <w:sz w:val="18"/>
                <w:szCs w:val="18"/>
              </w:rPr>
            </w:pPr>
            <w:r>
              <w:rPr>
                <w:rFonts w:hint="eastAsia" w:ascii="宋体" w:hAnsi="宋体"/>
                <w:b/>
                <w:sz w:val="18"/>
                <w:szCs w:val="18"/>
              </w:rPr>
              <w:t>活动地点</w:t>
            </w:r>
          </w:p>
        </w:tc>
        <w:tc>
          <w:tcPr>
            <w:tcW w:w="1917" w:type="dxa"/>
            <w:shd w:val="clear" w:color="auto" w:fill="auto"/>
            <w:vAlign w:val="center"/>
          </w:tcPr>
          <w:p>
            <w:pPr>
              <w:jc w:val="center"/>
              <w:rPr>
                <w:rFonts w:ascii="宋体" w:hAnsi="宋体"/>
                <w:b/>
                <w:sz w:val="18"/>
                <w:szCs w:val="18"/>
              </w:rPr>
            </w:pPr>
            <w:r>
              <w:rPr>
                <w:rFonts w:hint="eastAsia" w:ascii="宋体" w:hAnsi="宋体"/>
                <w:b/>
                <w:sz w:val="18"/>
                <w:szCs w:val="18"/>
              </w:rPr>
              <w:t>出席对象</w:t>
            </w:r>
          </w:p>
        </w:tc>
        <w:tc>
          <w:tcPr>
            <w:tcW w:w="2194" w:type="dxa"/>
            <w:shd w:val="clear" w:color="auto" w:fill="auto"/>
            <w:vAlign w:val="center"/>
          </w:tcPr>
          <w:p>
            <w:pPr>
              <w:jc w:val="center"/>
              <w:rPr>
                <w:rFonts w:ascii="宋体" w:hAnsi="宋体"/>
                <w:b/>
                <w:sz w:val="18"/>
                <w:szCs w:val="18"/>
              </w:rPr>
            </w:pPr>
            <w:r>
              <w:rPr>
                <w:rFonts w:hint="eastAsia" w:ascii="宋体" w:hAnsi="宋体"/>
                <w:b/>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10月24日</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（周</w:t>
            </w:r>
            <w:r>
              <w:rPr>
                <w:rFonts w:hint="eastAsia" w:ascii="宋体" w:hAnsi="宋体"/>
                <w:b/>
                <w:bCs/>
                <w:color w:val="000000"/>
                <w:kern w:val="0"/>
                <w:sz w:val="18"/>
                <w:szCs w:val="18"/>
              </w:rPr>
              <w:t>二</w:t>
            </w:r>
            <w:r>
              <w:rPr>
                <w:rFonts w:hint="eastAsia" w:ascii="宋体" w:hAnsi="宋体" w:cs="宋体"/>
                <w:color w:val="000000"/>
                <w:kern w:val="0"/>
                <w:sz w:val="18"/>
                <w:szCs w:val="18"/>
              </w:rPr>
              <w:t>）</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下午</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13</w:t>
            </w:r>
            <w:r>
              <w:rPr>
                <w:rFonts w:hint="eastAsia" w:ascii="宋体" w:hAnsi="宋体"/>
                <w:color w:val="000000"/>
                <w:kern w:val="0"/>
                <w:sz w:val="18"/>
                <w:szCs w:val="18"/>
              </w:rPr>
              <w:t>:</w:t>
            </w:r>
            <w:r>
              <w:rPr>
                <w:rFonts w:ascii="宋体" w:hAnsi="宋体"/>
                <w:color w:val="000000"/>
                <w:kern w:val="0"/>
                <w:sz w:val="18"/>
                <w:szCs w:val="18"/>
              </w:rPr>
              <w:t>10—17:00</w:t>
            </w:r>
          </w:p>
        </w:tc>
        <w:tc>
          <w:tcPr>
            <w:tcW w:w="2011" w:type="dxa"/>
            <w:shd w:val="clear" w:color="auto" w:fill="auto"/>
          </w:tcPr>
          <w:p>
            <w:pPr>
              <w:widowControl/>
              <w:spacing w:line="240" w:lineRule="atLeast"/>
              <w:jc w:val="left"/>
              <w:rPr>
                <w:rFonts w:hint="eastAsia" w:ascii="宋体" w:hAnsi="宋体" w:cs="宋体"/>
                <w:color w:val="000000"/>
                <w:kern w:val="0"/>
                <w:sz w:val="18"/>
                <w:szCs w:val="18"/>
              </w:rPr>
            </w:pPr>
            <w:r>
              <w:rPr>
                <w:rFonts w:hint="eastAsia" w:ascii="宋体" w:hAnsi="宋体" w:cs="宋体"/>
                <w:color w:val="000000"/>
                <w:kern w:val="0"/>
                <w:sz w:val="18"/>
                <w:szCs w:val="18"/>
              </w:rPr>
              <w:t>嘉定、太仓初中数学“综合与实践”第一次联合教研活动。</w:t>
            </w:r>
          </w:p>
          <w:p>
            <w:pPr>
              <w:widowControl/>
              <w:spacing w:line="240" w:lineRule="atLeast"/>
              <w:jc w:val="left"/>
              <w:rPr>
                <w:rFonts w:hint="eastAsia" w:ascii="宋体" w:hAnsi="宋体" w:cs="仿宋"/>
                <w:sz w:val="18"/>
                <w:szCs w:val="18"/>
              </w:rPr>
            </w:pPr>
            <w:r>
              <w:rPr>
                <w:rFonts w:hint="eastAsia" w:ascii="宋体" w:hAnsi="宋体" w:cs="宋体"/>
                <w:color w:val="000000"/>
                <w:kern w:val="0"/>
                <w:sz w:val="18"/>
                <w:szCs w:val="18"/>
              </w:rPr>
              <w:t>1.观课（</w:t>
            </w:r>
            <w:r>
              <w:rPr>
                <w:rFonts w:hint="eastAsia" w:ascii="宋体" w:hAnsi="宋体" w:cs="仿宋"/>
                <w:sz w:val="18"/>
                <w:szCs w:val="18"/>
              </w:rPr>
              <w:t>13:15-13:55）</w:t>
            </w:r>
          </w:p>
          <w:p>
            <w:pPr>
              <w:rPr>
                <w:rFonts w:hint="eastAsia" w:ascii="宋体" w:hAnsi="宋体" w:cs="宋体"/>
                <w:sz w:val="18"/>
                <w:szCs w:val="18"/>
              </w:rPr>
            </w:pPr>
            <w:r>
              <w:rPr>
                <w:rFonts w:hint="eastAsia" w:ascii="宋体" w:hAnsi="宋体" w:cs="宋体"/>
                <w:sz w:val="18"/>
                <w:szCs w:val="18"/>
              </w:rPr>
              <w:t>①课题：数学中的折纸艺术</w:t>
            </w:r>
          </w:p>
          <w:p>
            <w:pPr>
              <w:widowControl/>
              <w:spacing w:line="240" w:lineRule="atLeast"/>
              <w:jc w:val="left"/>
              <w:rPr>
                <w:rFonts w:ascii="宋体" w:hAnsi="宋体" w:cs="宋体"/>
                <w:sz w:val="18"/>
                <w:szCs w:val="18"/>
              </w:rPr>
            </w:pPr>
            <w:r>
              <w:rPr>
                <w:rFonts w:hint="eastAsia" w:ascii="宋体" w:hAnsi="宋体" w:cs="宋体"/>
                <w:sz w:val="18"/>
                <w:szCs w:val="18"/>
              </w:rPr>
              <w:t>执教：陈欢欢（娄塘学校）</w:t>
            </w:r>
          </w:p>
          <w:p>
            <w:pPr>
              <w:jc w:val="left"/>
              <w:rPr>
                <w:rFonts w:ascii="宋体" w:hAnsi="宋体" w:cs="宋体"/>
                <w:sz w:val="18"/>
                <w:szCs w:val="18"/>
              </w:rPr>
            </w:pPr>
            <w:r>
              <w:rPr>
                <w:rFonts w:hint="eastAsia" w:ascii="宋体" w:hAnsi="宋体" w:cs="宋体"/>
                <w:sz w:val="18"/>
                <w:szCs w:val="18"/>
              </w:rPr>
              <w:t>②课题：有趣的平衡</w:t>
            </w:r>
          </w:p>
          <w:p>
            <w:pPr>
              <w:jc w:val="left"/>
              <w:rPr>
                <w:rFonts w:ascii="宋体" w:hAnsi="宋体" w:cs="宋体"/>
                <w:sz w:val="18"/>
                <w:szCs w:val="18"/>
              </w:rPr>
            </w:pPr>
            <w:r>
              <w:rPr>
                <w:rFonts w:hint="eastAsia" w:ascii="宋体" w:hAnsi="宋体" w:cs="宋体"/>
                <w:sz w:val="18"/>
                <w:szCs w:val="18"/>
              </w:rPr>
              <w:t>执教：浦梦婷（太仓一中）</w:t>
            </w:r>
          </w:p>
          <w:p>
            <w:pPr>
              <w:jc w:val="left"/>
              <w:rPr>
                <w:rFonts w:ascii="宋体" w:hAnsi="宋体" w:cs="仿宋"/>
                <w:sz w:val="18"/>
                <w:szCs w:val="18"/>
              </w:rPr>
            </w:pPr>
            <w:r>
              <w:rPr>
                <w:rFonts w:hint="eastAsia" w:ascii="宋体" w:hAnsi="宋体" w:cs="仿宋"/>
                <w:sz w:val="18"/>
                <w:szCs w:val="18"/>
              </w:rPr>
              <w:t>（14:10-14:50）</w:t>
            </w:r>
          </w:p>
          <w:p>
            <w:pPr>
              <w:jc w:val="left"/>
              <w:rPr>
                <w:rFonts w:hint="eastAsia" w:ascii="宋体" w:hAnsi="宋体" w:cs="宋体"/>
                <w:sz w:val="18"/>
                <w:szCs w:val="18"/>
              </w:rPr>
            </w:pPr>
            <w:r>
              <w:rPr>
                <w:rFonts w:hint="eastAsia" w:ascii="宋体" w:hAnsi="宋体" w:cs="宋体"/>
                <w:sz w:val="18"/>
                <w:szCs w:val="18"/>
              </w:rPr>
              <w:t>③课题：趣谈折纸</w:t>
            </w:r>
          </w:p>
          <w:p>
            <w:pPr>
              <w:jc w:val="left"/>
              <w:rPr>
                <w:rFonts w:ascii="宋体" w:hAnsi="宋体" w:cs="宋体"/>
                <w:color w:val="000000"/>
                <w:sz w:val="18"/>
                <w:szCs w:val="18"/>
              </w:rPr>
            </w:pPr>
            <w:r>
              <w:rPr>
                <w:rFonts w:hint="eastAsia" w:ascii="宋体" w:hAnsi="宋体" w:cs="宋体"/>
                <w:sz w:val="18"/>
                <w:szCs w:val="18"/>
              </w:rPr>
              <w:t>执教：</w:t>
            </w:r>
            <w:r>
              <w:rPr>
                <w:rFonts w:hint="eastAsia" w:ascii="宋体" w:hAnsi="宋体" w:cs="宋体"/>
                <w:color w:val="000000"/>
                <w:sz w:val="18"/>
                <w:szCs w:val="18"/>
              </w:rPr>
              <w:t>张琬婧（</w:t>
            </w:r>
            <w:r>
              <w:rPr>
                <w:rFonts w:hint="eastAsia" w:ascii="宋体" w:hAnsi="宋体" w:cs="宋体"/>
                <w:sz w:val="18"/>
                <w:szCs w:val="18"/>
              </w:rPr>
              <w:t>太仓一中</w:t>
            </w:r>
            <w:r>
              <w:rPr>
                <w:rFonts w:hint="eastAsia" w:ascii="宋体" w:hAnsi="宋体" w:cs="宋体"/>
                <w:color w:val="000000"/>
                <w:sz w:val="18"/>
                <w:szCs w:val="18"/>
              </w:rPr>
              <w:t>）</w:t>
            </w:r>
          </w:p>
          <w:p>
            <w:pPr>
              <w:jc w:val="left"/>
              <w:rPr>
                <w:rFonts w:ascii="宋体" w:hAnsi="宋体" w:cs="宋体"/>
                <w:sz w:val="18"/>
                <w:szCs w:val="18"/>
              </w:rPr>
            </w:pPr>
            <w:r>
              <w:rPr>
                <w:rFonts w:hint="eastAsia" w:ascii="宋体" w:hAnsi="宋体" w:cs="宋体"/>
                <w:sz w:val="18"/>
                <w:szCs w:val="18"/>
              </w:rPr>
              <w:t>④课题：新“曹冲称象”</w:t>
            </w:r>
          </w:p>
          <w:p>
            <w:pPr>
              <w:jc w:val="left"/>
              <w:rPr>
                <w:rFonts w:ascii="宋体" w:hAnsi="宋体" w:cs="宋体"/>
                <w:sz w:val="18"/>
                <w:szCs w:val="18"/>
              </w:rPr>
            </w:pPr>
            <w:r>
              <w:rPr>
                <w:rFonts w:hint="eastAsia" w:ascii="宋体" w:hAnsi="宋体" w:cs="宋体"/>
                <w:sz w:val="18"/>
                <w:szCs w:val="18"/>
              </w:rPr>
              <w:t>执教：</w:t>
            </w:r>
            <w:r>
              <w:rPr>
                <w:rFonts w:ascii="宋体" w:hAnsi="宋体" w:cs="宋体"/>
                <w:sz w:val="18"/>
                <w:szCs w:val="18"/>
              </w:rPr>
              <w:t xml:space="preserve"> </w:t>
            </w:r>
            <w:r>
              <w:rPr>
                <w:rFonts w:hint="eastAsia" w:ascii="宋体" w:hAnsi="宋体" w:cs="宋体"/>
                <w:sz w:val="18"/>
                <w:szCs w:val="18"/>
              </w:rPr>
              <w:t>蒋小飞（太仓实验中学）</w:t>
            </w:r>
          </w:p>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2.专题讲座与互动评课</w:t>
            </w:r>
          </w:p>
          <w:p>
            <w:pPr>
              <w:widowControl/>
              <w:jc w:val="left"/>
              <w:rPr>
                <w:rFonts w:hint="eastAsia" w:ascii="宋体" w:hAnsi="宋体" w:cs="宋体"/>
                <w:color w:val="000000"/>
                <w:sz w:val="18"/>
                <w:szCs w:val="18"/>
              </w:rPr>
            </w:pPr>
          </w:p>
        </w:tc>
        <w:tc>
          <w:tcPr>
            <w:tcW w:w="1249" w:type="dxa"/>
            <w:shd w:val="clear" w:color="auto" w:fill="auto"/>
            <w:vAlign w:val="center"/>
          </w:tcPr>
          <w:p>
            <w:pPr>
              <w:rPr>
                <w:rFonts w:hint="eastAsia" w:ascii="宋体" w:hAnsi="宋体" w:cs="宋体"/>
                <w:color w:val="000000"/>
                <w:sz w:val="18"/>
                <w:szCs w:val="18"/>
              </w:rPr>
            </w:pPr>
            <w:r>
              <w:rPr>
                <w:rFonts w:hint="eastAsia" w:ascii="宋体" w:hAnsi="宋体" w:cs="仿宋"/>
                <w:sz w:val="18"/>
                <w:szCs w:val="18"/>
              </w:rPr>
              <w:t>太仓市第一中学</w:t>
            </w:r>
          </w:p>
        </w:tc>
        <w:tc>
          <w:tcPr>
            <w:tcW w:w="1917" w:type="dxa"/>
            <w:shd w:val="clear" w:color="auto" w:fill="auto"/>
            <w:vAlign w:val="center"/>
          </w:tcPr>
          <w:p>
            <w:pPr>
              <w:jc w:val="left"/>
              <w:rPr>
                <w:rFonts w:hint="eastAsia" w:ascii="宋体" w:hAnsi="宋体" w:cs="宋体"/>
                <w:color w:val="000000"/>
                <w:sz w:val="18"/>
                <w:szCs w:val="18"/>
              </w:rPr>
            </w:pPr>
            <w:r>
              <w:rPr>
                <w:rFonts w:hint="eastAsia" w:ascii="宋体" w:hAnsi="宋体" w:cs="宋体"/>
                <w:color w:val="000000"/>
                <w:sz w:val="18"/>
                <w:szCs w:val="18"/>
              </w:rPr>
              <w:t>1.请安排“十四五”师训“综合与实践班”（孙琪斌班）的学员观看直播或参加线下教研（参加线下教研需提前与教研员联系）。</w:t>
            </w:r>
          </w:p>
          <w:p>
            <w:pPr>
              <w:wordWrap w:val="0"/>
              <w:jc w:val="left"/>
              <w:rPr>
                <w:rFonts w:hint="eastAsia" w:ascii="宋体" w:hAnsi="宋体" w:cs="宋体"/>
                <w:color w:val="000000"/>
                <w:sz w:val="18"/>
                <w:szCs w:val="18"/>
              </w:rPr>
            </w:pPr>
            <w:r>
              <w:rPr>
                <w:rFonts w:hint="eastAsia" w:ascii="宋体" w:hAnsi="宋体" w:cs="宋体"/>
                <w:color w:val="000000"/>
                <w:sz w:val="18"/>
                <w:szCs w:val="18"/>
              </w:rPr>
              <w:t>2.请安排上海市初中数学学科德育实训基地学员</w:t>
            </w:r>
            <w:r>
              <w:rPr>
                <w:rFonts w:hint="eastAsia" w:ascii="宋体" w:hAnsi="宋体" w:cs="宋体"/>
                <w:b/>
                <w:bCs/>
                <w:color w:val="000000"/>
                <w:sz w:val="18"/>
                <w:szCs w:val="18"/>
                <w:highlight w:val="yellow"/>
              </w:rPr>
              <w:t>参加线下活动</w:t>
            </w:r>
            <w:r>
              <w:rPr>
                <w:rFonts w:hint="eastAsia" w:ascii="宋体" w:hAnsi="宋体" w:cs="宋体"/>
                <w:color w:val="000000"/>
                <w:sz w:val="18"/>
                <w:szCs w:val="18"/>
              </w:rPr>
              <w:t>。</w:t>
            </w:r>
          </w:p>
          <w:p>
            <w:pPr>
              <w:wordWrap w:val="0"/>
              <w:jc w:val="left"/>
              <w:rPr>
                <w:rFonts w:hint="eastAsia" w:ascii="宋体" w:hAnsi="宋体" w:cs="宋体"/>
                <w:color w:val="000000"/>
                <w:sz w:val="18"/>
                <w:szCs w:val="18"/>
              </w:rPr>
            </w:pPr>
            <w:r>
              <w:rPr>
                <w:rFonts w:hint="eastAsia" w:ascii="宋体" w:hAnsi="宋体" w:cs="宋体"/>
                <w:color w:val="000000"/>
                <w:sz w:val="18"/>
                <w:szCs w:val="18"/>
              </w:rPr>
              <w:t>3.线上观看的二维码，将会在初中数学教研组长群内发布。</w:t>
            </w:r>
          </w:p>
          <w:p>
            <w:pPr>
              <w:wordWrap w:val="0"/>
              <w:jc w:val="left"/>
              <w:rPr>
                <w:rFonts w:hint="eastAsia" w:ascii="宋体" w:hAnsi="宋体" w:cs="宋体"/>
                <w:color w:val="000000"/>
                <w:sz w:val="18"/>
                <w:szCs w:val="18"/>
              </w:rPr>
            </w:pPr>
          </w:p>
          <w:p>
            <w:pPr>
              <w:wordWrap w:val="0"/>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陈抒沁、张天岩、张秀梅（线上观摩）</w:t>
            </w:r>
          </w:p>
        </w:tc>
        <w:tc>
          <w:tcPr>
            <w:tcW w:w="2194" w:type="dxa"/>
            <w:shd w:val="clear" w:color="auto" w:fill="auto"/>
            <w:vAlign w:val="center"/>
          </w:tcPr>
          <w:p>
            <w:pPr>
              <w:widowControl/>
              <w:wordWrap w:val="0"/>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widowControl/>
              <w:wordWrap w:val="0"/>
              <w:jc w:val="center"/>
              <w:rPr>
                <w:rFonts w:ascii="宋体" w:hAnsi="宋体" w:cs="宋体"/>
                <w:kern w:val="0"/>
                <w:sz w:val="18"/>
                <w:szCs w:val="18"/>
              </w:rPr>
            </w:pPr>
            <w:r>
              <w:rPr>
                <w:rFonts w:hint="eastAsia" w:ascii="宋体" w:hAnsi="宋体" w:cs="宋体"/>
                <w:color w:val="000000"/>
                <w:kern w:val="0"/>
                <w:sz w:val="18"/>
                <w:szCs w:val="18"/>
              </w:rPr>
              <w:t>10月24日</w:t>
            </w:r>
          </w:p>
          <w:p>
            <w:pPr>
              <w:widowControl/>
              <w:wordWrap w:val="0"/>
              <w:jc w:val="center"/>
              <w:rPr>
                <w:rFonts w:hint="eastAsia" w:ascii="宋体" w:hAnsi="宋体" w:cs="宋体"/>
                <w:kern w:val="0"/>
                <w:sz w:val="18"/>
                <w:szCs w:val="18"/>
              </w:rPr>
            </w:pPr>
            <w:r>
              <w:rPr>
                <w:rFonts w:hint="eastAsia" w:ascii="宋体" w:hAnsi="宋体" w:cs="宋体"/>
                <w:color w:val="000000"/>
                <w:kern w:val="0"/>
                <w:sz w:val="18"/>
                <w:szCs w:val="18"/>
              </w:rPr>
              <w:t>（周二）</w:t>
            </w:r>
          </w:p>
          <w:p>
            <w:pPr>
              <w:widowControl/>
              <w:wordWrap w:val="0"/>
              <w:jc w:val="center"/>
              <w:rPr>
                <w:rFonts w:hint="eastAsia" w:ascii="宋体" w:hAnsi="宋体" w:cs="宋体"/>
                <w:color w:val="000000"/>
                <w:spacing w:val="-8"/>
                <w:kern w:val="0"/>
                <w:sz w:val="18"/>
                <w:szCs w:val="18"/>
              </w:rPr>
            </w:pPr>
            <w:r>
              <w:rPr>
                <w:rFonts w:hint="eastAsia" w:ascii="宋体" w:hAnsi="宋体" w:cs="宋体"/>
                <w:color w:val="000000"/>
                <w:spacing w:val="-8"/>
                <w:kern w:val="0"/>
                <w:sz w:val="18"/>
                <w:szCs w:val="18"/>
              </w:rPr>
              <w:t>下午13:00</w:t>
            </w:r>
          </w:p>
        </w:tc>
        <w:tc>
          <w:tcPr>
            <w:tcW w:w="2011" w:type="dxa"/>
            <w:shd w:val="clear" w:color="auto" w:fill="auto"/>
            <w:vAlign w:val="center"/>
          </w:tcPr>
          <w:p>
            <w:pPr>
              <w:widowControl/>
              <w:wordWrap w:val="0"/>
              <w:jc w:val="left"/>
              <w:rPr>
                <w:rFonts w:hint="eastAsia" w:ascii="宋体" w:hAnsi="宋体" w:cs="宋体"/>
                <w:kern w:val="0"/>
                <w:sz w:val="18"/>
                <w:szCs w:val="18"/>
              </w:rPr>
            </w:pPr>
            <w:r>
              <w:rPr>
                <w:rFonts w:hint="eastAsia" w:ascii="宋体" w:hAnsi="宋体" w:cs="宋体"/>
                <w:kern w:val="0"/>
                <w:sz w:val="18"/>
                <w:szCs w:val="18"/>
              </w:rPr>
              <w:t>初中劳动技术教研活动</w:t>
            </w:r>
          </w:p>
          <w:p>
            <w:pPr>
              <w:widowControl/>
              <w:wordWrap w:val="0"/>
              <w:jc w:val="left"/>
              <w:rPr>
                <w:rFonts w:hint="eastAsia" w:ascii="宋体" w:hAnsi="宋体" w:cs="宋体"/>
                <w:kern w:val="0"/>
                <w:sz w:val="18"/>
                <w:szCs w:val="18"/>
              </w:rPr>
            </w:pPr>
            <w:r>
              <w:rPr>
                <w:rFonts w:hint="eastAsia" w:ascii="宋体" w:hAnsi="宋体" w:cs="宋体"/>
                <w:kern w:val="0"/>
                <w:sz w:val="18"/>
                <w:szCs w:val="18"/>
              </w:rPr>
              <w:t>1.</w:t>
            </w:r>
            <w:r>
              <w:rPr>
                <w:rFonts w:ascii="宋体" w:hAnsi="宋体"/>
                <w:sz w:val="18"/>
                <w:szCs w:val="18"/>
              </w:rPr>
              <w:t xml:space="preserve"> </w:t>
            </w:r>
            <w:r>
              <w:rPr>
                <w:rFonts w:hint="eastAsia" w:ascii="宋体" w:hAnsi="宋体"/>
                <w:sz w:val="18"/>
                <w:szCs w:val="18"/>
              </w:rPr>
              <w:t>区公开课：废旧物品综合利用制作活动</w:t>
            </w:r>
            <w:r>
              <w:rPr>
                <w:rFonts w:ascii="宋体" w:hAnsi="宋体"/>
                <w:sz w:val="18"/>
                <w:szCs w:val="18"/>
              </w:rPr>
              <w:t>--</w:t>
            </w:r>
            <w:r>
              <w:rPr>
                <w:rFonts w:hint="eastAsia" w:ascii="宋体" w:hAnsi="宋体"/>
                <w:sz w:val="18"/>
                <w:szCs w:val="18"/>
              </w:rPr>
              <w:t>环保堆肥桶设计制作</w:t>
            </w:r>
            <w:r>
              <w:rPr>
                <w:rFonts w:ascii="宋体" w:hAnsi="宋体"/>
                <w:sz w:val="18"/>
                <w:szCs w:val="18"/>
              </w:rPr>
              <w:t xml:space="preserve"> </w:t>
            </w:r>
            <w:r>
              <w:rPr>
                <w:rFonts w:hint="eastAsia" w:ascii="宋体" w:hAnsi="宋体"/>
                <w:sz w:val="18"/>
                <w:szCs w:val="18"/>
              </w:rPr>
              <w:t>交大附中附属嘉定德富中学</w:t>
            </w:r>
            <w:r>
              <w:rPr>
                <w:rFonts w:ascii="宋体" w:hAnsi="宋体"/>
                <w:sz w:val="18"/>
                <w:szCs w:val="18"/>
              </w:rPr>
              <w:t xml:space="preserve"> </w:t>
            </w:r>
            <w:r>
              <w:rPr>
                <w:rFonts w:hint="eastAsia" w:ascii="宋体" w:hAnsi="宋体"/>
                <w:sz w:val="18"/>
                <w:szCs w:val="18"/>
              </w:rPr>
              <w:t>李忠凯</w:t>
            </w:r>
          </w:p>
          <w:p>
            <w:pPr>
              <w:widowControl/>
              <w:wordWrap w:val="0"/>
              <w:jc w:val="left"/>
              <w:rPr>
                <w:rFonts w:hint="eastAsia" w:ascii="宋体" w:hAnsi="宋体" w:cs="宋体"/>
                <w:kern w:val="0"/>
                <w:sz w:val="18"/>
                <w:szCs w:val="18"/>
              </w:rPr>
            </w:pPr>
            <w:r>
              <w:rPr>
                <w:rFonts w:hint="eastAsia" w:ascii="宋体" w:hAnsi="宋体" w:cs="宋体"/>
                <w:kern w:val="0"/>
                <w:sz w:val="18"/>
                <w:szCs w:val="18"/>
              </w:rPr>
              <w:t>2.</w:t>
            </w:r>
            <w:r>
              <w:rPr>
                <w:rFonts w:ascii="宋体" w:hAnsi="宋体"/>
                <w:sz w:val="18"/>
                <w:szCs w:val="18"/>
              </w:rPr>
              <w:t xml:space="preserve"> </w:t>
            </w:r>
            <w:r>
              <w:rPr>
                <w:rFonts w:hint="eastAsia" w:ascii="宋体" w:hAnsi="宋体"/>
                <w:sz w:val="18"/>
                <w:szCs w:val="18"/>
              </w:rPr>
              <w:t>评课研讨</w:t>
            </w:r>
          </w:p>
        </w:tc>
        <w:tc>
          <w:tcPr>
            <w:tcW w:w="1249" w:type="dxa"/>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交大附中附属嘉定德富中学</w:t>
            </w:r>
          </w:p>
        </w:tc>
        <w:tc>
          <w:tcPr>
            <w:tcW w:w="1917" w:type="dxa"/>
            <w:shd w:val="clear" w:color="auto" w:fill="auto"/>
            <w:vAlign w:val="center"/>
          </w:tcPr>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连片教研学校（北片区）现场观课，出席学校：</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方泰中学（姚俊华）</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震川中学（任建航、徐丽莉）、嘉定区劳技中心（教师代表）及初中劳动技术学科中心组成员。</w:t>
            </w:r>
          </w:p>
          <w:p>
            <w:pPr>
              <w:widowControl/>
              <w:wordWrap w:val="0"/>
              <w:jc w:val="left"/>
              <w:rPr>
                <w:rFonts w:hint="eastAsia" w:ascii="宋体" w:hAnsi="宋体" w:cs="宋体"/>
                <w:kern w:val="0"/>
                <w:sz w:val="18"/>
                <w:szCs w:val="18"/>
              </w:rPr>
            </w:pPr>
            <w:r>
              <w:rPr>
                <w:rFonts w:hint="eastAsia" w:ascii="宋体" w:hAnsi="宋体" w:cs="宋体"/>
                <w:kern w:val="0"/>
                <w:sz w:val="18"/>
                <w:szCs w:val="18"/>
              </w:rPr>
              <w:t>本学科教师及暑期培训教师通过腾讯会议观看现场直播，腾讯会议号：106-848-047</w:t>
            </w:r>
          </w:p>
          <w:p>
            <w:pPr>
              <w:widowControl/>
              <w:wordWrap w:val="0"/>
              <w:ind w:firstLine="360" w:firstLineChars="200"/>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周莉</w:t>
            </w:r>
          </w:p>
        </w:tc>
        <w:tc>
          <w:tcPr>
            <w:tcW w:w="2194" w:type="dxa"/>
            <w:shd w:val="clear" w:color="auto" w:fill="auto"/>
            <w:vAlign w:val="center"/>
          </w:tcPr>
          <w:p>
            <w:pPr>
              <w:widowControl/>
              <w:wordWrap w:val="0"/>
              <w:jc w:val="left"/>
              <w:rPr>
                <w:rFonts w:hint="eastAsia" w:ascii="宋体" w:hAnsi="宋体" w:cs="宋体"/>
                <w:kern w:val="0"/>
                <w:sz w:val="18"/>
                <w:szCs w:val="18"/>
              </w:rPr>
            </w:pPr>
            <w:r>
              <w:rPr>
                <w:rFonts w:hint="eastAsia" w:ascii="宋体" w:hAnsi="宋体" w:cs="宋体"/>
                <w:color w:val="000000"/>
                <w:kern w:val="0"/>
                <w:sz w:val="18"/>
                <w:szCs w:val="18"/>
              </w:rPr>
              <w:t>请提前10分钟到场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vAlign w:val="center"/>
          </w:tcPr>
          <w:p>
            <w:pPr>
              <w:jc w:val="center"/>
              <w:rPr>
                <w:rFonts w:ascii="宋体" w:hAnsi="宋体"/>
                <w:sz w:val="18"/>
                <w:szCs w:val="18"/>
              </w:rPr>
            </w:pPr>
            <w:r>
              <w:rPr>
                <w:rFonts w:hint="eastAsia" w:ascii="宋体" w:hAnsi="宋体"/>
                <w:sz w:val="18"/>
                <w:szCs w:val="18"/>
              </w:rPr>
              <w:t>10月25日</w:t>
            </w:r>
          </w:p>
          <w:p>
            <w:pPr>
              <w:jc w:val="center"/>
              <w:rPr>
                <w:rFonts w:hint="eastAsia" w:ascii="宋体" w:hAnsi="宋体"/>
                <w:sz w:val="18"/>
                <w:szCs w:val="18"/>
              </w:rPr>
            </w:pPr>
            <w:r>
              <w:rPr>
                <w:rFonts w:hint="eastAsia" w:ascii="宋体" w:hAnsi="宋体"/>
                <w:sz w:val="18"/>
                <w:szCs w:val="18"/>
              </w:rPr>
              <w:t>（周三）</w:t>
            </w:r>
          </w:p>
          <w:p>
            <w:pPr>
              <w:jc w:val="center"/>
              <w:rPr>
                <w:rFonts w:hint="eastAsia" w:ascii="宋体" w:hAnsi="宋体"/>
                <w:sz w:val="18"/>
                <w:szCs w:val="18"/>
              </w:rPr>
            </w:pPr>
            <w:r>
              <w:rPr>
                <w:rFonts w:hint="eastAsia" w:ascii="宋体" w:hAnsi="宋体"/>
                <w:sz w:val="18"/>
                <w:szCs w:val="18"/>
              </w:rPr>
              <w:t>下午</w:t>
            </w:r>
          </w:p>
          <w:p>
            <w:pPr>
              <w:jc w:val="center"/>
              <w:rPr>
                <w:rFonts w:hint="eastAsia" w:ascii="宋体" w:hAnsi="宋体"/>
                <w:sz w:val="18"/>
                <w:szCs w:val="18"/>
              </w:rPr>
            </w:pPr>
            <w:r>
              <w:rPr>
                <w:rFonts w:hint="eastAsia" w:ascii="宋体" w:hAnsi="宋体"/>
                <w:color w:val="000000" w:themeColor="text1"/>
                <w:sz w:val="18"/>
                <w:szCs w:val="18"/>
                <w14:textFill>
                  <w14:solidFill>
                    <w14:schemeClr w14:val="tx1"/>
                  </w14:solidFill>
                </w14:textFill>
              </w:rPr>
              <w:t>12:55—15:30</w:t>
            </w:r>
          </w:p>
        </w:tc>
        <w:tc>
          <w:tcPr>
            <w:tcW w:w="2011" w:type="dxa"/>
            <w:shd w:val="clear" w:color="auto" w:fill="auto"/>
            <w:vAlign w:val="center"/>
          </w:tcPr>
          <w:p>
            <w:pPr>
              <w:jc w:val="left"/>
              <w:rPr>
                <w:rFonts w:hint="eastAsia" w:ascii="宋体" w:hAnsi="宋体"/>
                <w:sz w:val="18"/>
                <w:szCs w:val="18"/>
              </w:rPr>
            </w:pPr>
            <w:r>
              <w:rPr>
                <w:rFonts w:hint="eastAsia" w:ascii="宋体" w:hAnsi="宋体"/>
                <w:sz w:val="18"/>
                <w:szCs w:val="18"/>
              </w:rPr>
              <w:t>七年级语文教研活动</w:t>
            </w:r>
          </w:p>
          <w:p>
            <w:pPr>
              <w:jc w:val="left"/>
              <w:rPr>
                <w:rFonts w:hint="eastAsia" w:ascii="宋体" w:hAnsi="宋体"/>
                <w:sz w:val="18"/>
                <w:szCs w:val="18"/>
              </w:rPr>
            </w:pPr>
            <w:r>
              <w:rPr>
                <w:rFonts w:hint="eastAsia" w:ascii="宋体" w:hAnsi="宋体"/>
                <w:sz w:val="18"/>
                <w:szCs w:val="18"/>
              </w:rPr>
              <w:t>研讨主题：写人要抓住特征</w:t>
            </w:r>
          </w:p>
          <w:p>
            <w:pPr>
              <w:jc w:val="left"/>
              <w:rPr>
                <w:rFonts w:hint="eastAsia" w:ascii="宋体" w:hAnsi="宋体"/>
                <w:sz w:val="18"/>
                <w:szCs w:val="18"/>
              </w:rPr>
            </w:pPr>
            <w:r>
              <w:rPr>
                <w:rFonts w:hint="eastAsia" w:ascii="宋体" w:hAnsi="宋体"/>
                <w:sz w:val="18"/>
                <w:szCs w:val="18"/>
              </w:rPr>
              <w:t>1.课题：《我的老师》</w:t>
            </w:r>
          </w:p>
          <w:p>
            <w:pPr>
              <w:jc w:val="left"/>
              <w:rPr>
                <w:rFonts w:hint="eastAsia" w:ascii="宋体" w:hAnsi="宋体"/>
                <w:sz w:val="18"/>
                <w:szCs w:val="18"/>
              </w:rPr>
            </w:pPr>
            <w:r>
              <w:rPr>
                <w:rFonts w:hint="eastAsia" w:ascii="宋体" w:hAnsi="宋体"/>
                <w:sz w:val="18"/>
                <w:szCs w:val="18"/>
              </w:rPr>
              <w:t>执教：陈凤婷（马陆育才联合中学）</w:t>
            </w:r>
          </w:p>
          <w:p>
            <w:pPr>
              <w:jc w:val="left"/>
              <w:rPr>
                <w:rFonts w:hint="eastAsia" w:ascii="宋体" w:hAnsi="宋体"/>
                <w:color w:val="000000" w:themeColor="text1"/>
                <w:sz w:val="18"/>
                <w:szCs w:val="18"/>
                <w14:textFill>
                  <w14:solidFill>
                    <w14:schemeClr w14:val="tx1"/>
                  </w14:solidFill>
                </w14:textFill>
              </w:rPr>
            </w:pPr>
            <w:r>
              <w:rPr>
                <w:rFonts w:hint="eastAsia" w:ascii="宋体" w:hAnsi="宋体"/>
                <w:sz w:val="18"/>
                <w:szCs w:val="18"/>
              </w:rPr>
              <w:t>班级：</w:t>
            </w:r>
            <w:r>
              <w:rPr>
                <w:rFonts w:hint="eastAsia" w:ascii="宋体" w:hAnsi="宋体"/>
                <w:color w:val="000000" w:themeColor="text1"/>
                <w:sz w:val="18"/>
                <w:szCs w:val="18"/>
                <w14:textFill>
                  <w14:solidFill>
                    <w14:schemeClr w14:val="tx1"/>
                  </w14:solidFill>
                </w14:textFill>
              </w:rPr>
              <w:t>七（5）班</w:t>
            </w:r>
          </w:p>
          <w:p>
            <w:pPr>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（12:55--13：40）</w:t>
            </w:r>
          </w:p>
          <w:p>
            <w:pPr>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2.课题:《再塑生命的人》</w:t>
            </w:r>
          </w:p>
          <w:p>
            <w:pPr>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执教：康宁（金鹤学校）</w:t>
            </w:r>
          </w:p>
          <w:p>
            <w:pPr>
              <w:jc w:val="left"/>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班级：七（5）班</w:t>
            </w:r>
          </w:p>
          <w:p>
            <w:pPr>
              <w:jc w:val="left"/>
              <w:rPr>
                <w:rFonts w:hint="eastAsia" w:ascii="宋体" w:hAnsi="宋体"/>
                <w:sz w:val="18"/>
                <w:szCs w:val="18"/>
              </w:rPr>
            </w:pPr>
            <w:r>
              <w:rPr>
                <w:rFonts w:hint="eastAsia" w:ascii="宋体" w:hAnsi="宋体"/>
                <w:color w:val="000000" w:themeColor="text1"/>
                <w:sz w:val="18"/>
                <w:szCs w:val="18"/>
                <w14:textFill>
                  <w14:solidFill>
                    <w14:schemeClr w14:val="tx1"/>
                  </w14:solidFill>
                </w14:textFill>
              </w:rPr>
              <w:t>（13:50-14：30）</w:t>
            </w:r>
            <w:r>
              <w:rPr>
                <w:rFonts w:hint="eastAsia" w:ascii="宋体" w:hAnsi="宋体"/>
                <w:sz w:val="18"/>
                <w:szCs w:val="18"/>
              </w:rPr>
              <w:t xml:space="preserve">  </w:t>
            </w:r>
          </w:p>
          <w:p>
            <w:pPr>
              <w:jc w:val="left"/>
              <w:rPr>
                <w:rFonts w:hint="eastAsia" w:ascii="宋体" w:hAnsi="宋体"/>
                <w:sz w:val="18"/>
                <w:szCs w:val="18"/>
              </w:rPr>
            </w:pPr>
            <w:r>
              <w:rPr>
                <w:rFonts w:hint="eastAsia" w:ascii="宋体" w:hAnsi="宋体"/>
                <w:sz w:val="18"/>
                <w:szCs w:val="18"/>
              </w:rPr>
              <w:t>二、教学研讨</w:t>
            </w:r>
          </w:p>
        </w:tc>
        <w:tc>
          <w:tcPr>
            <w:tcW w:w="1249" w:type="dxa"/>
            <w:shd w:val="clear" w:color="auto" w:fill="auto"/>
            <w:vAlign w:val="center"/>
          </w:tcPr>
          <w:p>
            <w:pPr>
              <w:jc w:val="center"/>
              <w:rPr>
                <w:rFonts w:hint="eastAsia" w:ascii="宋体" w:hAnsi="宋体"/>
                <w:sz w:val="18"/>
                <w:szCs w:val="18"/>
              </w:rPr>
            </w:pPr>
            <w:r>
              <w:rPr>
                <w:rFonts w:hint="eastAsia" w:ascii="宋体" w:hAnsi="宋体"/>
                <w:sz w:val="18"/>
                <w:szCs w:val="18"/>
              </w:rPr>
              <w:t>马陆育才联合中学（育英街355号）</w:t>
            </w:r>
          </w:p>
        </w:tc>
        <w:tc>
          <w:tcPr>
            <w:tcW w:w="1917" w:type="dxa"/>
            <w:shd w:val="clear" w:color="auto" w:fill="auto"/>
            <w:vAlign w:val="center"/>
          </w:tcPr>
          <w:p>
            <w:pPr>
              <w:jc w:val="center"/>
              <w:rPr>
                <w:rFonts w:hint="eastAsia" w:ascii="宋体" w:hAnsi="宋体"/>
                <w:sz w:val="18"/>
                <w:szCs w:val="18"/>
              </w:rPr>
            </w:pPr>
            <w:r>
              <w:rPr>
                <w:rFonts w:hint="eastAsia" w:ascii="宋体" w:hAnsi="宋体"/>
                <w:sz w:val="18"/>
                <w:szCs w:val="18"/>
              </w:rPr>
              <w:t>全体七年级语文教师</w:t>
            </w:r>
          </w:p>
          <w:p>
            <w:pPr>
              <w:jc w:val="center"/>
              <w:rPr>
                <w:rFonts w:hint="default" w:ascii="宋体" w:hAnsi="宋体" w:eastAsia="宋体"/>
                <w:sz w:val="18"/>
                <w:szCs w:val="18"/>
                <w:lang w:val="en-US" w:eastAsia="zh-CN"/>
              </w:rPr>
            </w:pPr>
            <w:r>
              <w:rPr>
                <w:rFonts w:hint="eastAsia" w:ascii="宋体" w:hAnsi="宋体"/>
                <w:sz w:val="18"/>
                <w:szCs w:val="18"/>
                <w:lang w:val="en-US" w:eastAsia="zh-CN"/>
              </w:rPr>
              <w:t>熊丹、吴林、车春红</w:t>
            </w:r>
          </w:p>
        </w:tc>
        <w:tc>
          <w:tcPr>
            <w:tcW w:w="2194" w:type="dxa"/>
            <w:shd w:val="clear" w:color="auto" w:fill="auto"/>
            <w:vAlign w:val="center"/>
          </w:tcPr>
          <w:p>
            <w:pPr>
              <w:jc w:val="center"/>
              <w:rPr>
                <w:rFonts w:hint="eastAsia" w:ascii="宋体" w:hAnsi="宋体"/>
                <w:sz w:val="18"/>
                <w:szCs w:val="18"/>
              </w:rPr>
            </w:pPr>
            <w:r>
              <w:rPr>
                <w:rFonts w:hint="eastAsia" w:ascii="宋体" w:hAnsi="宋体"/>
                <w:sz w:val="18"/>
                <w:szCs w:val="18"/>
              </w:rPr>
              <w:t>1.因车位有限，请老师们尽量拼车或绿色出行。</w:t>
            </w:r>
          </w:p>
          <w:p>
            <w:pPr>
              <w:jc w:val="center"/>
              <w:rPr>
                <w:rFonts w:hint="eastAsia" w:ascii="宋体" w:hAnsi="宋体"/>
                <w:sz w:val="18"/>
                <w:szCs w:val="18"/>
              </w:rPr>
            </w:pPr>
            <w:r>
              <w:rPr>
                <w:rFonts w:hint="eastAsia" w:ascii="宋体" w:hAnsi="宋体"/>
                <w:sz w:val="18"/>
                <w:szCs w:val="18"/>
              </w:rPr>
              <w:t>2.请相关教师于10月25日</w:t>
            </w:r>
            <w:r>
              <w:rPr>
                <w:rFonts w:hint="eastAsia" w:ascii="宋体" w:hAnsi="宋体"/>
                <w:color w:val="000000" w:themeColor="text1"/>
                <w:sz w:val="18"/>
                <w:szCs w:val="18"/>
                <w14:textFill>
                  <w14:solidFill>
                    <w14:schemeClr w14:val="tx1"/>
                  </w14:solidFill>
                </w14:textFill>
              </w:rPr>
              <w:t>12:45</w:t>
            </w:r>
            <w:r>
              <w:rPr>
                <w:rFonts w:hint="eastAsia" w:ascii="宋体" w:hAnsi="宋体"/>
                <w:sz w:val="18"/>
                <w:szCs w:val="18"/>
              </w:rPr>
              <w:t>之前至马陆育才联合中学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shd w:val="clear" w:color="auto" w:fill="auto"/>
          </w:tcPr>
          <w:p>
            <w:pPr>
              <w:jc w:val="center"/>
              <w:rPr>
                <w:rStyle w:val="8"/>
                <w:rFonts w:ascii="宋体" w:hAnsi="宋体"/>
                <w:sz w:val="18"/>
                <w:szCs w:val="18"/>
              </w:rPr>
            </w:pPr>
            <w:r>
              <w:rPr>
                <w:rStyle w:val="8"/>
                <w:rFonts w:ascii="宋体" w:hAnsi="宋体"/>
                <w:sz w:val="18"/>
                <w:szCs w:val="18"/>
                <w:lang w:val="zh-CN"/>
              </w:rPr>
              <w:t>10</w:t>
            </w:r>
            <w:r>
              <w:rPr>
                <w:rStyle w:val="8"/>
                <w:rFonts w:hint="eastAsia" w:ascii="宋体" w:hAnsi="宋体"/>
                <w:sz w:val="18"/>
                <w:szCs w:val="18"/>
              </w:rPr>
              <w:t>月</w:t>
            </w:r>
            <w:r>
              <w:rPr>
                <w:rStyle w:val="8"/>
                <w:rFonts w:ascii="宋体" w:hAnsi="宋体"/>
                <w:sz w:val="18"/>
                <w:szCs w:val="18"/>
                <w:lang w:val="zh-CN"/>
              </w:rPr>
              <w:t>25</w:t>
            </w:r>
            <w:r>
              <w:rPr>
                <w:rStyle w:val="8"/>
                <w:rFonts w:hint="eastAsia" w:ascii="宋体" w:hAnsi="宋体"/>
                <w:sz w:val="18"/>
                <w:szCs w:val="18"/>
              </w:rPr>
              <w:t>日</w:t>
            </w:r>
          </w:p>
          <w:p>
            <w:pPr>
              <w:jc w:val="center"/>
              <w:rPr>
                <w:rStyle w:val="8"/>
                <w:rFonts w:ascii="宋体" w:hAnsi="宋体"/>
                <w:sz w:val="18"/>
                <w:szCs w:val="18"/>
              </w:rPr>
            </w:pPr>
            <w:r>
              <w:rPr>
                <w:rStyle w:val="8"/>
                <w:rFonts w:hint="eastAsia" w:ascii="宋体" w:hAnsi="宋体"/>
                <w:sz w:val="18"/>
                <w:szCs w:val="18"/>
              </w:rPr>
              <w:t>（周三）</w:t>
            </w:r>
          </w:p>
          <w:p>
            <w:pPr>
              <w:jc w:val="center"/>
              <w:rPr>
                <w:rStyle w:val="8"/>
                <w:rFonts w:ascii="宋体" w:hAnsi="宋体"/>
                <w:sz w:val="18"/>
                <w:szCs w:val="18"/>
              </w:rPr>
            </w:pPr>
            <w:r>
              <w:rPr>
                <w:rStyle w:val="8"/>
                <w:rFonts w:hint="eastAsia" w:ascii="宋体" w:hAnsi="宋体"/>
                <w:sz w:val="18"/>
                <w:szCs w:val="18"/>
              </w:rPr>
              <w:t>下午</w:t>
            </w:r>
            <w:r>
              <w:rPr>
                <w:rStyle w:val="8"/>
                <w:rFonts w:ascii="宋体" w:hAnsi="宋体"/>
                <w:sz w:val="18"/>
                <w:szCs w:val="18"/>
              </w:rPr>
              <w:t>13</w:t>
            </w:r>
            <w:r>
              <w:rPr>
                <w:rStyle w:val="8"/>
                <w:rFonts w:hint="eastAsia" w:ascii="宋体" w:hAnsi="宋体"/>
                <w:sz w:val="18"/>
                <w:szCs w:val="18"/>
              </w:rPr>
              <w:t>：</w:t>
            </w:r>
            <w:r>
              <w:rPr>
                <w:rStyle w:val="8"/>
                <w:rFonts w:ascii="宋体" w:hAnsi="宋体"/>
                <w:sz w:val="18"/>
                <w:szCs w:val="18"/>
              </w:rPr>
              <w:t>30</w:t>
            </w:r>
          </w:p>
        </w:tc>
        <w:tc>
          <w:tcPr>
            <w:tcW w:w="2011" w:type="dxa"/>
            <w:shd w:val="clear" w:color="auto" w:fill="auto"/>
          </w:tcPr>
          <w:p>
            <w:pPr>
              <w:pStyle w:val="7"/>
              <w:ind w:firstLine="360"/>
              <w:jc w:val="left"/>
              <w:rPr>
                <w:rFonts w:ascii="宋体" w:hAnsi="宋体"/>
                <w:sz w:val="18"/>
                <w:szCs w:val="18"/>
              </w:rPr>
            </w:pPr>
            <w:r>
              <w:rPr>
                <w:rFonts w:hint="eastAsia" w:ascii="宋体" w:hAnsi="宋体"/>
                <w:sz w:val="18"/>
                <w:szCs w:val="18"/>
              </w:rPr>
              <w:t>活动主题：数字赋能初中道德与法治学科教学</w:t>
            </w:r>
            <w:r>
              <w:rPr>
                <w:rFonts w:ascii="宋体" w:hAnsi="宋体"/>
                <w:sz w:val="18"/>
                <w:szCs w:val="18"/>
              </w:rPr>
              <w:t xml:space="preserve"> </w:t>
            </w:r>
          </w:p>
          <w:p>
            <w:pPr>
              <w:pStyle w:val="7"/>
              <w:widowControl/>
              <w:numPr>
                <w:ilvl w:val="0"/>
                <w:numId w:val="1"/>
              </w:numPr>
              <w:ind w:firstLineChars="0"/>
              <w:jc w:val="left"/>
              <w:rPr>
                <w:rFonts w:ascii="宋体" w:hAnsi="宋体"/>
                <w:sz w:val="18"/>
                <w:szCs w:val="18"/>
                <w:lang w:val="zh-CN"/>
              </w:rPr>
            </w:pPr>
            <w:r>
              <w:rPr>
                <w:rFonts w:hint="eastAsia" w:ascii="宋体" w:hAnsi="宋体"/>
                <w:sz w:val="18"/>
                <w:szCs w:val="18"/>
                <w:lang w:val="zh-CN"/>
              </w:rPr>
              <w:t>课堂教学观摩</w:t>
            </w:r>
          </w:p>
          <w:p>
            <w:pPr>
              <w:pStyle w:val="7"/>
              <w:ind w:left="320" w:firstLine="360"/>
              <w:jc w:val="left"/>
              <w:rPr>
                <w:rFonts w:ascii="宋体" w:hAnsi="宋体"/>
                <w:sz w:val="18"/>
                <w:szCs w:val="18"/>
                <w:lang w:val="zh-CN"/>
              </w:rPr>
            </w:pPr>
            <w:r>
              <w:rPr>
                <w:rFonts w:hint="eastAsia" w:ascii="宋体" w:hAnsi="宋体"/>
                <w:sz w:val="18"/>
                <w:szCs w:val="18"/>
                <w:lang w:val="zh-CN"/>
              </w:rPr>
              <w:t>《依法行使权利》</w:t>
            </w:r>
          </w:p>
          <w:p>
            <w:pPr>
              <w:pStyle w:val="7"/>
              <w:ind w:left="320" w:firstLine="360"/>
              <w:jc w:val="left"/>
              <w:rPr>
                <w:rFonts w:ascii="宋体" w:hAnsi="宋体"/>
                <w:sz w:val="18"/>
                <w:szCs w:val="18"/>
                <w:lang w:val="zh-CN"/>
              </w:rPr>
            </w:pPr>
            <w:r>
              <w:rPr>
                <w:rFonts w:hint="eastAsia" w:ascii="宋体" w:hAnsi="宋体"/>
                <w:sz w:val="18"/>
                <w:szCs w:val="18"/>
                <w:lang w:val="zh-CN"/>
              </w:rPr>
              <w:t>执教：华江中学</w:t>
            </w:r>
            <w:r>
              <w:rPr>
                <w:rFonts w:ascii="宋体" w:hAnsi="宋体"/>
                <w:sz w:val="18"/>
                <w:szCs w:val="18"/>
                <w:lang w:val="zh-CN"/>
              </w:rPr>
              <w:t xml:space="preserve">    </w:t>
            </w:r>
            <w:r>
              <w:rPr>
                <w:rFonts w:hint="eastAsia" w:ascii="宋体" w:hAnsi="宋体"/>
                <w:sz w:val="18"/>
                <w:szCs w:val="18"/>
                <w:lang w:val="zh-CN"/>
              </w:rPr>
              <w:t>李荔</w:t>
            </w:r>
          </w:p>
          <w:p>
            <w:pPr>
              <w:pStyle w:val="7"/>
              <w:ind w:left="320" w:firstLine="360"/>
              <w:jc w:val="left"/>
              <w:rPr>
                <w:rFonts w:ascii="宋体" w:hAnsi="宋体"/>
                <w:sz w:val="18"/>
                <w:szCs w:val="18"/>
                <w:lang w:val="zh-CN"/>
              </w:rPr>
            </w:pPr>
            <w:r>
              <w:rPr>
                <w:rFonts w:hint="eastAsia" w:ascii="宋体" w:hAnsi="宋体"/>
                <w:sz w:val="18"/>
                <w:szCs w:val="18"/>
                <w:lang w:val="zh-CN"/>
              </w:rPr>
              <w:t>《遵守社会规则》</w:t>
            </w:r>
          </w:p>
          <w:p>
            <w:pPr>
              <w:pStyle w:val="7"/>
              <w:ind w:left="320" w:firstLine="360"/>
              <w:jc w:val="left"/>
              <w:rPr>
                <w:rFonts w:ascii="宋体" w:hAnsi="宋体"/>
                <w:sz w:val="18"/>
                <w:szCs w:val="18"/>
                <w:lang w:val="zh-CN"/>
              </w:rPr>
            </w:pPr>
            <w:r>
              <w:rPr>
                <w:rFonts w:hint="eastAsia" w:ascii="宋体" w:hAnsi="宋体"/>
                <w:sz w:val="18"/>
                <w:szCs w:val="18"/>
                <w:lang w:val="zh-CN"/>
              </w:rPr>
              <w:t>执教：华江中学</w:t>
            </w:r>
            <w:r>
              <w:rPr>
                <w:rFonts w:ascii="宋体" w:hAnsi="宋体"/>
                <w:sz w:val="18"/>
                <w:szCs w:val="18"/>
                <w:lang w:val="zh-CN"/>
              </w:rPr>
              <w:t xml:space="preserve">  </w:t>
            </w:r>
            <w:r>
              <w:rPr>
                <w:rFonts w:hint="eastAsia" w:ascii="宋体" w:hAnsi="宋体"/>
                <w:sz w:val="18"/>
                <w:szCs w:val="18"/>
                <w:lang w:val="zh-CN"/>
              </w:rPr>
              <w:t>沈韵竹</w:t>
            </w:r>
          </w:p>
          <w:p>
            <w:pPr>
              <w:pStyle w:val="7"/>
              <w:widowControl/>
              <w:numPr>
                <w:ilvl w:val="0"/>
                <w:numId w:val="1"/>
              </w:numPr>
              <w:ind w:firstLineChars="0"/>
              <w:jc w:val="left"/>
              <w:rPr>
                <w:rFonts w:ascii="宋体" w:hAnsi="宋体"/>
                <w:sz w:val="18"/>
                <w:szCs w:val="18"/>
                <w:lang w:val="zh-CN"/>
              </w:rPr>
            </w:pPr>
            <w:r>
              <w:rPr>
                <w:rFonts w:hint="eastAsia" w:ascii="宋体" w:hAnsi="宋体"/>
                <w:sz w:val="18"/>
                <w:szCs w:val="18"/>
                <w:lang w:val="zh-CN"/>
              </w:rPr>
              <w:t>教研对话：《数字如何赋能道德与法治学科教学》</w:t>
            </w:r>
          </w:p>
          <w:p>
            <w:pPr>
              <w:pStyle w:val="7"/>
              <w:ind w:left="320" w:firstLine="360"/>
              <w:jc w:val="left"/>
              <w:rPr>
                <w:rFonts w:ascii="宋体" w:hAnsi="宋体"/>
                <w:sz w:val="18"/>
                <w:szCs w:val="18"/>
                <w:lang w:val="zh-CN"/>
              </w:rPr>
            </w:pPr>
            <w:r>
              <w:rPr>
                <w:rFonts w:hint="eastAsia" w:ascii="宋体" w:hAnsi="宋体"/>
                <w:sz w:val="18"/>
                <w:szCs w:val="18"/>
                <w:lang w:val="zh-CN"/>
              </w:rPr>
              <w:t>李荔、耿杏、沈韵竹</w:t>
            </w:r>
          </w:p>
          <w:p>
            <w:pPr>
              <w:jc w:val="left"/>
              <w:rPr>
                <w:rFonts w:ascii="宋体" w:hAnsi="宋体"/>
                <w:sz w:val="18"/>
                <w:szCs w:val="18"/>
                <w:lang w:val="zh-CN"/>
              </w:rPr>
            </w:pPr>
            <w:r>
              <w:rPr>
                <w:rFonts w:ascii="宋体" w:hAnsi="宋体"/>
                <w:sz w:val="18"/>
                <w:szCs w:val="18"/>
                <w:lang w:val="zh-CN"/>
              </w:rPr>
              <w:t xml:space="preserve">  3.</w:t>
            </w:r>
            <w:r>
              <w:rPr>
                <w:rFonts w:hint="eastAsia" w:ascii="宋体" w:hAnsi="宋体"/>
                <w:sz w:val="18"/>
                <w:szCs w:val="18"/>
                <w:lang w:val="zh-CN"/>
              </w:rPr>
              <w:t>技术培训</w:t>
            </w:r>
          </w:p>
        </w:tc>
        <w:tc>
          <w:tcPr>
            <w:tcW w:w="1249" w:type="dxa"/>
            <w:shd w:val="clear" w:color="auto" w:fill="auto"/>
          </w:tcPr>
          <w:p>
            <w:pPr>
              <w:rPr>
                <w:rStyle w:val="8"/>
                <w:rFonts w:ascii="宋体" w:hAnsi="宋体"/>
                <w:color w:val="000000"/>
                <w:sz w:val="18"/>
                <w:szCs w:val="18"/>
              </w:rPr>
            </w:pPr>
            <w:r>
              <w:rPr>
                <w:rStyle w:val="8"/>
                <w:rFonts w:hint="eastAsia" w:ascii="宋体" w:hAnsi="宋体"/>
                <w:color w:val="000000"/>
                <w:sz w:val="18"/>
                <w:szCs w:val="18"/>
              </w:rPr>
              <w:t>华江中学</w:t>
            </w:r>
          </w:p>
        </w:tc>
        <w:tc>
          <w:tcPr>
            <w:tcW w:w="1917" w:type="dxa"/>
            <w:shd w:val="clear" w:color="auto" w:fill="auto"/>
          </w:tcPr>
          <w:p>
            <w:pPr>
              <w:pStyle w:val="7"/>
              <w:ind w:firstLine="360"/>
              <w:rPr>
                <w:rStyle w:val="8"/>
                <w:rFonts w:hint="eastAsia" w:ascii="宋体" w:hAnsi="宋体"/>
                <w:sz w:val="18"/>
                <w:szCs w:val="18"/>
              </w:rPr>
            </w:pPr>
            <w:r>
              <w:rPr>
                <w:rStyle w:val="8"/>
                <w:rFonts w:hint="eastAsia" w:ascii="宋体" w:hAnsi="宋体"/>
                <w:sz w:val="18"/>
                <w:szCs w:val="18"/>
              </w:rPr>
              <w:t>全体初中道德与法治学科教师</w:t>
            </w:r>
          </w:p>
          <w:p>
            <w:pPr>
              <w:pStyle w:val="7"/>
              <w:ind w:firstLine="360"/>
              <w:rPr>
                <w:rStyle w:val="8"/>
                <w:rFonts w:hint="eastAsia" w:ascii="宋体" w:hAnsi="宋体"/>
                <w:sz w:val="18"/>
                <w:szCs w:val="18"/>
              </w:rPr>
            </w:pPr>
          </w:p>
          <w:p>
            <w:pPr>
              <w:pStyle w:val="7"/>
              <w:ind w:firstLine="360"/>
              <w:rPr>
                <w:rStyle w:val="8"/>
                <w:rFonts w:hint="default" w:ascii="宋体" w:hAnsi="宋体" w:eastAsia="宋体"/>
                <w:sz w:val="18"/>
                <w:szCs w:val="18"/>
                <w:lang w:val="en-US" w:eastAsia="zh-CN"/>
              </w:rPr>
            </w:pPr>
            <w:r>
              <w:rPr>
                <w:rStyle w:val="8"/>
                <w:rFonts w:hint="eastAsia" w:ascii="宋体" w:hAnsi="宋体"/>
                <w:sz w:val="18"/>
                <w:szCs w:val="18"/>
                <w:lang w:val="en-US" w:eastAsia="zh-CN"/>
              </w:rPr>
              <w:t>朱先莉、苏叶明、吴秋娣</w:t>
            </w:r>
          </w:p>
        </w:tc>
        <w:tc>
          <w:tcPr>
            <w:tcW w:w="2194" w:type="dxa"/>
            <w:shd w:val="clear" w:color="auto" w:fill="auto"/>
          </w:tcPr>
          <w:p>
            <w:pPr>
              <w:pStyle w:val="7"/>
              <w:ind w:firstLine="360"/>
              <w:rPr>
                <w:rStyle w:val="8"/>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05" w:type="dxa"/>
            <w:tcBorders>
              <w:bottom w:val="single" w:color="auto" w:sz="4" w:space="0"/>
            </w:tcBorders>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10月25日</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(周三)</w:t>
            </w:r>
          </w:p>
          <w:p>
            <w:pPr>
              <w:jc w:val="center"/>
              <w:rPr>
                <w:rFonts w:hint="eastAsia" w:ascii="宋体" w:hAnsi="宋体" w:cs="Calibri"/>
                <w:sz w:val="18"/>
                <w:szCs w:val="18"/>
              </w:rPr>
            </w:pPr>
            <w:r>
              <w:rPr>
                <w:rFonts w:hint="eastAsia" w:ascii="宋体" w:hAnsi="宋体" w:cs="宋体"/>
                <w:color w:val="000000"/>
                <w:kern w:val="0"/>
                <w:sz w:val="18"/>
                <w:szCs w:val="18"/>
              </w:rPr>
              <w:t>下午13:10</w:t>
            </w:r>
          </w:p>
        </w:tc>
        <w:tc>
          <w:tcPr>
            <w:tcW w:w="2011" w:type="dxa"/>
            <w:tcBorders>
              <w:bottom w:val="single" w:color="auto" w:sz="4" w:space="0"/>
            </w:tcBorders>
            <w:shd w:val="clear" w:color="auto" w:fill="auto"/>
            <w:vAlign w:val="center"/>
          </w:tcPr>
          <w:p>
            <w:pPr>
              <w:rPr>
                <w:rFonts w:ascii="宋体" w:hAnsi="宋体"/>
                <w:sz w:val="18"/>
                <w:szCs w:val="18"/>
              </w:rPr>
            </w:pPr>
            <w:r>
              <w:rPr>
                <w:rFonts w:hint="eastAsia" w:ascii="宋体" w:hAnsi="宋体"/>
                <w:sz w:val="18"/>
                <w:szCs w:val="18"/>
              </w:rPr>
              <w:t>嘉定区中小学综合实践活动课程、校本课程</w:t>
            </w:r>
            <w:r>
              <w:rPr>
                <w:rFonts w:ascii="宋体" w:hAnsi="宋体"/>
                <w:sz w:val="18"/>
                <w:szCs w:val="18"/>
              </w:rPr>
              <w:t>/</w:t>
            </w:r>
            <w:r>
              <w:rPr>
                <w:rFonts w:hint="eastAsia" w:ascii="宋体" w:hAnsi="宋体"/>
                <w:sz w:val="18"/>
                <w:szCs w:val="18"/>
              </w:rPr>
              <w:t>（研究、拓展）教研活动</w:t>
            </w:r>
          </w:p>
          <w:p>
            <w:pPr>
              <w:rPr>
                <w:rFonts w:ascii="宋体" w:hAnsi="宋体"/>
                <w:sz w:val="18"/>
                <w:szCs w:val="18"/>
              </w:rPr>
            </w:pPr>
            <w:r>
              <w:rPr>
                <w:rFonts w:hint="eastAsia" w:ascii="宋体" w:hAnsi="宋体"/>
                <w:sz w:val="18"/>
                <w:szCs w:val="18"/>
              </w:rPr>
              <w:t>活动主题：涵养创新思维</w:t>
            </w:r>
            <w:r>
              <w:rPr>
                <w:rFonts w:ascii="宋体" w:hAnsi="宋体"/>
                <w:sz w:val="18"/>
                <w:szCs w:val="18"/>
              </w:rPr>
              <w:t xml:space="preserve">  </w:t>
            </w:r>
            <w:r>
              <w:rPr>
                <w:rFonts w:hint="eastAsia" w:ascii="宋体" w:hAnsi="宋体"/>
                <w:sz w:val="18"/>
                <w:szCs w:val="18"/>
              </w:rPr>
              <w:t>培育综合素养</w:t>
            </w:r>
          </w:p>
          <w:p>
            <w:pPr>
              <w:rPr>
                <w:rFonts w:ascii="宋体" w:hAnsi="宋体"/>
                <w:sz w:val="18"/>
                <w:szCs w:val="18"/>
              </w:rPr>
            </w:pPr>
            <w:r>
              <w:rPr>
                <w:rFonts w:hint="eastAsia" w:ascii="宋体" w:hAnsi="宋体"/>
                <w:sz w:val="18"/>
                <w:szCs w:val="18"/>
              </w:rPr>
              <w:t>活动内容：</w:t>
            </w:r>
          </w:p>
          <w:p>
            <w:pPr>
              <w:rPr>
                <w:rFonts w:ascii="宋体" w:hAnsi="宋体"/>
                <w:sz w:val="18"/>
                <w:szCs w:val="18"/>
              </w:rPr>
            </w:pPr>
            <w:r>
              <w:rPr>
                <w:rFonts w:ascii="宋体" w:hAnsi="宋体"/>
                <w:sz w:val="18"/>
                <w:szCs w:val="18"/>
              </w:rPr>
              <w:t>1.</w:t>
            </w:r>
            <w:r>
              <w:rPr>
                <w:rFonts w:hint="eastAsia" w:ascii="宋体" w:hAnsi="宋体"/>
                <w:sz w:val="18"/>
                <w:szCs w:val="18"/>
              </w:rPr>
              <w:t>课堂教学：新城实小</w:t>
            </w:r>
            <w:r>
              <w:rPr>
                <w:rFonts w:ascii="宋体" w:hAnsi="宋体"/>
                <w:sz w:val="18"/>
                <w:szCs w:val="18"/>
              </w:rPr>
              <w:t xml:space="preserve"> </w:t>
            </w:r>
            <w:r>
              <w:rPr>
                <w:rFonts w:hint="eastAsia" w:ascii="宋体" w:hAnsi="宋体"/>
                <w:sz w:val="18"/>
                <w:szCs w:val="18"/>
              </w:rPr>
              <w:t>姚诗怡《解码编辑器——使用组件》</w:t>
            </w:r>
          </w:p>
          <w:p>
            <w:pPr>
              <w:rPr>
                <w:rFonts w:ascii="宋体" w:hAnsi="宋体"/>
                <w:sz w:val="18"/>
                <w:szCs w:val="18"/>
              </w:rPr>
            </w:pPr>
            <w:r>
              <w:rPr>
                <w:rFonts w:ascii="宋体" w:hAnsi="宋体"/>
                <w:sz w:val="18"/>
                <w:szCs w:val="18"/>
              </w:rPr>
              <w:t>2.</w:t>
            </w:r>
            <w:r>
              <w:rPr>
                <w:rFonts w:hint="eastAsia" w:ascii="宋体" w:hAnsi="宋体"/>
                <w:sz w:val="18"/>
                <w:szCs w:val="18"/>
              </w:rPr>
              <w:t>市实验教学说课展示：</w:t>
            </w:r>
          </w:p>
          <w:p>
            <w:pPr>
              <w:rPr>
                <w:rFonts w:ascii="宋体" w:hAnsi="宋体"/>
                <w:sz w:val="18"/>
                <w:szCs w:val="18"/>
              </w:rPr>
            </w:pPr>
            <w:r>
              <w:rPr>
                <w:rFonts w:hint="eastAsia" w:ascii="宋体" w:hAnsi="宋体"/>
                <w:sz w:val="18"/>
                <w:szCs w:val="18"/>
              </w:rPr>
              <w:t>同济附小</w:t>
            </w:r>
            <w:r>
              <w:rPr>
                <w:rFonts w:ascii="宋体" w:hAnsi="宋体"/>
                <w:sz w:val="18"/>
                <w:szCs w:val="18"/>
              </w:rPr>
              <w:t xml:space="preserve">  </w:t>
            </w:r>
            <w:r>
              <w:rPr>
                <w:rFonts w:hint="eastAsia" w:ascii="宋体" w:hAnsi="宋体"/>
                <w:sz w:val="18"/>
                <w:szCs w:val="18"/>
              </w:rPr>
              <w:t>李玉苹《模拟温室大棚》</w:t>
            </w:r>
          </w:p>
          <w:p>
            <w:pPr>
              <w:rPr>
                <w:rFonts w:ascii="宋体" w:hAnsi="宋体"/>
                <w:sz w:val="18"/>
                <w:szCs w:val="18"/>
              </w:rPr>
            </w:pPr>
            <w:r>
              <w:rPr>
                <w:rFonts w:hint="eastAsia" w:ascii="宋体" w:hAnsi="宋体"/>
                <w:sz w:val="18"/>
                <w:szCs w:val="18"/>
              </w:rPr>
              <w:t>交中德富</w:t>
            </w:r>
            <w:r>
              <w:rPr>
                <w:rFonts w:ascii="宋体" w:hAnsi="宋体"/>
                <w:sz w:val="18"/>
                <w:szCs w:val="18"/>
              </w:rPr>
              <w:t xml:space="preserve">  </w:t>
            </w:r>
            <w:r>
              <w:rPr>
                <w:rFonts w:hint="eastAsia" w:ascii="宋体" w:hAnsi="宋体"/>
                <w:sz w:val="18"/>
                <w:szCs w:val="18"/>
              </w:rPr>
              <w:t>朱俊东《轻量化座椅》</w:t>
            </w:r>
          </w:p>
          <w:p>
            <w:pPr>
              <w:rPr>
                <w:rFonts w:ascii="宋体" w:hAnsi="宋体"/>
                <w:sz w:val="18"/>
                <w:szCs w:val="18"/>
              </w:rPr>
            </w:pPr>
            <w:r>
              <w:rPr>
                <w:rFonts w:ascii="宋体" w:hAnsi="宋体"/>
                <w:sz w:val="18"/>
                <w:szCs w:val="18"/>
              </w:rPr>
              <w:t>3.</w:t>
            </w:r>
            <w:r>
              <w:rPr>
                <w:rFonts w:hint="eastAsia" w:ascii="宋体" w:hAnsi="宋体"/>
                <w:sz w:val="18"/>
                <w:szCs w:val="18"/>
              </w:rPr>
              <w:t>研讨交流与专家点评</w:t>
            </w:r>
          </w:p>
          <w:p>
            <w:pPr>
              <w:rPr>
                <w:rFonts w:ascii="宋体" w:hAnsi="宋体"/>
                <w:sz w:val="18"/>
                <w:szCs w:val="18"/>
              </w:rPr>
            </w:pPr>
          </w:p>
        </w:tc>
        <w:tc>
          <w:tcPr>
            <w:tcW w:w="1249" w:type="dxa"/>
            <w:tcBorders>
              <w:bottom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嘉定区新城实验小学</w:t>
            </w:r>
          </w:p>
        </w:tc>
        <w:tc>
          <w:tcPr>
            <w:tcW w:w="1917" w:type="dxa"/>
            <w:tcBorders>
              <w:bottom w:val="single" w:color="auto" w:sz="4" w:space="0"/>
            </w:tcBorders>
            <w:shd w:val="clear" w:color="auto" w:fill="auto"/>
            <w:vAlign w:val="center"/>
          </w:tcPr>
          <w:p>
            <w:pPr>
              <w:rPr>
                <w:rFonts w:hint="eastAsia" w:ascii="宋体" w:hAnsi="宋体"/>
                <w:sz w:val="18"/>
                <w:szCs w:val="18"/>
              </w:rPr>
            </w:pPr>
            <w:r>
              <w:rPr>
                <w:rFonts w:ascii="宋体" w:hAnsi="宋体"/>
                <w:sz w:val="18"/>
                <w:szCs w:val="18"/>
              </w:rPr>
              <w:t>2023</w:t>
            </w:r>
            <w:r>
              <w:rPr>
                <w:rFonts w:hint="eastAsia" w:ascii="宋体" w:hAnsi="宋体"/>
                <w:sz w:val="18"/>
                <w:szCs w:val="18"/>
              </w:rPr>
              <w:t>年中学拓展、研究型课程师训班成员</w:t>
            </w:r>
          </w:p>
          <w:p>
            <w:pPr>
              <w:ind w:firstLine="540" w:firstLineChars="300"/>
              <w:rPr>
                <w:rFonts w:hint="default" w:ascii="宋体" w:hAnsi="宋体" w:eastAsia="宋体"/>
                <w:sz w:val="18"/>
                <w:szCs w:val="18"/>
                <w:lang w:val="en-US" w:eastAsia="zh-CN"/>
              </w:rPr>
            </w:pPr>
            <w:r>
              <w:rPr>
                <w:rFonts w:hint="eastAsia" w:ascii="宋体" w:hAnsi="宋体"/>
                <w:sz w:val="18"/>
                <w:szCs w:val="18"/>
                <w:lang w:val="en-US" w:eastAsia="zh-CN"/>
              </w:rPr>
              <w:t>朱惠芬</w:t>
            </w:r>
          </w:p>
        </w:tc>
        <w:tc>
          <w:tcPr>
            <w:tcW w:w="2194" w:type="dxa"/>
            <w:tcBorders>
              <w:bottom w:val="single" w:color="auto" w:sz="4" w:space="0"/>
            </w:tcBorders>
            <w:shd w:val="clear" w:color="auto" w:fill="auto"/>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05" w:type="dxa"/>
            <w:tcBorders>
              <w:bottom w:val="single" w:color="auto" w:sz="4" w:space="0"/>
            </w:tcBorders>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10月25日</w:t>
            </w:r>
          </w:p>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 xml:space="preserve">（周三）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下午13：00</w:t>
            </w:r>
          </w:p>
          <w:p>
            <w:pPr>
              <w:widowControl/>
              <w:wordWrap w:val="0"/>
              <w:jc w:val="center"/>
              <w:rPr>
                <w:rFonts w:hint="eastAsia" w:ascii="宋体" w:hAnsi="宋体" w:cs="宋体"/>
                <w:color w:val="000000"/>
                <w:kern w:val="0"/>
                <w:sz w:val="18"/>
                <w:szCs w:val="18"/>
              </w:rPr>
            </w:pPr>
          </w:p>
        </w:tc>
        <w:tc>
          <w:tcPr>
            <w:tcW w:w="2011" w:type="dxa"/>
            <w:tcBorders>
              <w:bottom w:val="single" w:color="auto" w:sz="4" w:space="0"/>
            </w:tcBorders>
            <w:shd w:val="clear" w:color="auto" w:fill="auto"/>
            <w:vAlign w:val="center"/>
          </w:tcPr>
          <w:p>
            <w:pPr>
              <w:rPr>
                <w:rFonts w:hint="eastAsia" w:ascii="宋体" w:hAnsi="宋体" w:cs="宋体"/>
                <w:color w:val="000000"/>
                <w:kern w:val="0"/>
                <w:sz w:val="18"/>
                <w:szCs w:val="18"/>
              </w:rPr>
            </w:pPr>
            <w:r>
              <w:rPr>
                <w:rFonts w:hint="eastAsia" w:ascii="宋体" w:hAnsi="宋体" w:cs="宋体"/>
                <w:color w:val="000000"/>
                <w:kern w:val="0"/>
                <w:sz w:val="18"/>
                <w:szCs w:val="18"/>
              </w:rPr>
              <w:t>指向核心素养的中学艺术（音乐）教评一致性的实践研究展示与研讨活动暨嘉定区中学音乐学科暑期大培训（三）</w:t>
            </w:r>
          </w:p>
        </w:tc>
        <w:tc>
          <w:tcPr>
            <w:tcW w:w="1249" w:type="dxa"/>
            <w:tcBorders>
              <w:bottom w:val="single" w:color="auto" w:sz="4" w:space="0"/>
            </w:tcBorders>
            <w:shd w:val="clear" w:color="auto" w:fill="auto"/>
            <w:vAlign w:val="center"/>
          </w:tcPr>
          <w:p>
            <w:pPr>
              <w:widowControl/>
              <w:wordWrap w:val="0"/>
              <w:rPr>
                <w:rFonts w:hint="eastAsia" w:ascii="宋体" w:hAnsi="宋体" w:cs="宋体"/>
                <w:color w:val="000000"/>
                <w:kern w:val="0"/>
                <w:sz w:val="18"/>
                <w:szCs w:val="18"/>
              </w:rPr>
            </w:pPr>
            <w:r>
              <w:rPr>
                <w:rFonts w:hint="eastAsia" w:ascii="宋体" w:hAnsi="宋体" w:cs="宋体"/>
                <w:color w:val="000000"/>
                <w:kern w:val="0"/>
                <w:sz w:val="18"/>
                <w:szCs w:val="18"/>
              </w:rPr>
              <w:t>嘉定区迎园中学阶梯教室</w:t>
            </w:r>
          </w:p>
        </w:tc>
        <w:tc>
          <w:tcPr>
            <w:tcW w:w="1917" w:type="dxa"/>
            <w:tcBorders>
              <w:bottom w:val="single" w:color="auto" w:sz="4" w:space="0"/>
            </w:tcBorders>
            <w:shd w:val="clear" w:color="auto" w:fill="auto"/>
            <w:vAlign w:val="center"/>
          </w:tcPr>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1.区中学音乐暑期培训班全体学员</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2.区音乐学科中心组成员</w:t>
            </w:r>
          </w:p>
          <w:p>
            <w:pPr>
              <w:widowControl/>
              <w:wordWrap w:val="0"/>
              <w:ind w:firstLine="180" w:firstLineChars="10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冉春光、胡京彤</w:t>
            </w:r>
          </w:p>
          <w:p>
            <w:pPr>
              <w:widowControl/>
              <w:wordWrap w:val="0"/>
              <w:jc w:val="left"/>
              <w:rPr>
                <w:rFonts w:hint="eastAsia" w:ascii="宋体" w:hAnsi="宋体" w:cs="宋体"/>
                <w:color w:val="000000"/>
                <w:kern w:val="0"/>
                <w:sz w:val="18"/>
                <w:szCs w:val="18"/>
              </w:rPr>
            </w:pPr>
          </w:p>
          <w:p>
            <w:pPr>
              <w:widowControl/>
              <w:wordWrap w:val="0"/>
              <w:jc w:val="left"/>
              <w:rPr>
                <w:rFonts w:hint="eastAsia" w:ascii="宋体" w:hAnsi="宋体" w:cs="宋体"/>
                <w:color w:val="000000"/>
                <w:kern w:val="0"/>
                <w:sz w:val="18"/>
                <w:szCs w:val="18"/>
              </w:rPr>
            </w:pPr>
          </w:p>
        </w:tc>
        <w:tc>
          <w:tcPr>
            <w:tcW w:w="2194" w:type="dxa"/>
            <w:tcBorders>
              <w:bottom w:val="single" w:color="auto" w:sz="4" w:space="0"/>
            </w:tcBorders>
            <w:shd w:val="clear" w:color="auto" w:fill="auto"/>
            <w:vAlign w:val="center"/>
          </w:tcPr>
          <w:p>
            <w:pPr>
              <w:rPr>
                <w:rFonts w:hint="eastAsia" w:ascii="宋体" w:hAnsi="宋体" w:cs="宋体"/>
                <w:color w:val="000000"/>
                <w:kern w:val="0"/>
                <w:sz w:val="18"/>
                <w:szCs w:val="18"/>
              </w:rPr>
            </w:pPr>
            <w:r>
              <w:rPr>
                <w:rFonts w:hint="eastAsia" w:ascii="宋体" w:hAnsi="宋体" w:cs="宋体"/>
                <w:color w:val="000000"/>
                <w:kern w:val="0"/>
                <w:sz w:val="18"/>
                <w:szCs w:val="18"/>
              </w:rPr>
              <w:t>请各位老师安排好相关课务准时出席。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cs="宋体"/>
                <w:color w:val="000000"/>
                <w:kern w:val="0"/>
                <w:sz w:val="18"/>
                <w:szCs w:val="18"/>
              </w:rPr>
            </w:pPr>
            <w:r>
              <w:rPr>
                <w:rFonts w:hint="eastAsia" w:ascii="宋体" w:hAnsi="宋体" w:cs="宋体"/>
                <w:color w:val="000000"/>
                <w:kern w:val="0"/>
                <w:sz w:val="18"/>
                <w:szCs w:val="18"/>
              </w:rPr>
              <w:t>10月26日</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（周四）</w:t>
            </w:r>
          </w:p>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下午12：55</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2023学年初中生物学科教师培训（三）</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——课堂教学实践与研讨</w:t>
            </w:r>
          </w:p>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《呼吸系统在维持内环境稳定中的作用》——震川中学  高敬</w:t>
            </w:r>
          </w:p>
          <w:p>
            <w:pPr>
              <w:widowControl/>
              <w:wordWrap w:val="0"/>
              <w:jc w:val="left"/>
              <w:rPr>
                <w:rFonts w:hint="eastAsia" w:ascii="宋体" w:hAnsi="宋体" w:cs="宋体"/>
                <w:color w:val="000000"/>
                <w:kern w:val="0"/>
                <w:sz w:val="18"/>
                <w:szCs w:val="18"/>
              </w:rPr>
            </w:pP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hint="eastAsia" w:ascii="宋体" w:hAnsi="宋体" w:cs="宋体"/>
                <w:color w:val="000000"/>
                <w:kern w:val="0"/>
                <w:sz w:val="18"/>
                <w:szCs w:val="18"/>
              </w:rPr>
            </w:pPr>
            <w:r>
              <w:rPr>
                <w:rFonts w:hint="eastAsia" w:ascii="宋体" w:hAnsi="宋体" w:cs="宋体"/>
                <w:color w:val="000000"/>
                <w:kern w:val="0"/>
                <w:sz w:val="18"/>
                <w:szCs w:val="18"/>
              </w:rPr>
              <w:t>震川中学</w:t>
            </w: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rPr>
                <w:rFonts w:hint="eastAsia" w:ascii="宋体" w:hAnsi="宋体" w:cs="宋体"/>
                <w:color w:val="000000"/>
                <w:kern w:val="0"/>
                <w:sz w:val="18"/>
                <w:szCs w:val="18"/>
              </w:rPr>
            </w:pPr>
            <w:r>
              <w:rPr>
                <w:rFonts w:hint="eastAsia" w:ascii="宋体" w:hAnsi="宋体" w:cs="宋体"/>
                <w:color w:val="000000"/>
                <w:kern w:val="0"/>
                <w:sz w:val="18"/>
                <w:szCs w:val="18"/>
              </w:rPr>
              <w:t>2023学年初中生物学科教师培训班的全体教师</w:t>
            </w:r>
          </w:p>
          <w:p>
            <w:pPr>
              <w:widowControl/>
              <w:wordWrap w:val="0"/>
              <w:ind w:firstLine="540" w:firstLineChars="300"/>
              <w:jc w:val="left"/>
              <w:rPr>
                <w:rFonts w:hint="default" w:ascii="宋体" w:hAnsi="宋体" w:eastAsia="宋体" w:cs="宋体"/>
                <w:color w:val="000000"/>
                <w:kern w:val="0"/>
                <w:sz w:val="18"/>
                <w:szCs w:val="18"/>
                <w:lang w:val="en-US" w:eastAsia="zh-CN"/>
              </w:rPr>
            </w:pPr>
            <w:bookmarkStart w:id="0" w:name="_GoBack"/>
            <w:bookmarkEnd w:id="0"/>
            <w:r>
              <w:rPr>
                <w:rFonts w:hint="eastAsia" w:ascii="宋体" w:hAnsi="宋体" w:cs="宋体"/>
                <w:color w:val="000000"/>
                <w:kern w:val="0"/>
                <w:sz w:val="18"/>
                <w:szCs w:val="18"/>
                <w:lang w:val="en-US" w:eastAsia="zh-CN"/>
              </w:rPr>
              <w:t>杨露春</w:t>
            </w:r>
          </w:p>
          <w:p>
            <w:pPr>
              <w:widowControl/>
              <w:wordWrap w:val="0"/>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333333"/>
                <w:kern w:val="0"/>
                <w:sz w:val="18"/>
                <w:szCs w:val="18"/>
              </w:rPr>
            </w:pPr>
            <w:r>
              <w:rPr>
                <w:rFonts w:hint="eastAsia" w:ascii="宋体" w:hAnsi="宋体" w:cs="宋体"/>
                <w:color w:val="333333"/>
                <w:kern w:val="0"/>
                <w:sz w:val="18"/>
                <w:szCs w:val="18"/>
              </w:rPr>
              <w:t>12:55正式上课，请大家准时。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rPr>
                <w:rFonts w:ascii="宋体" w:hAnsi="宋体" w:cs="宋体"/>
                <w:color w:val="000000"/>
                <w:kern w:val="0"/>
                <w:sz w:val="18"/>
                <w:szCs w:val="18"/>
              </w:rPr>
            </w:pP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ascii="宋体" w:hAnsi="宋体" w:cstheme="minorEastAsia"/>
                <w:color w:val="171A1D"/>
                <w:sz w:val="18"/>
                <w:szCs w:val="18"/>
                <w:shd w:val="clear" w:color="auto" w:fill="FFFFFF"/>
              </w:rPr>
            </w:pPr>
          </w:p>
        </w:tc>
        <w:tc>
          <w:tcPr>
            <w:tcW w:w="1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cs="宋体"/>
                <w:kern w:val="0"/>
                <w:sz w:val="18"/>
                <w:szCs w:val="18"/>
              </w:rPr>
            </w:pPr>
          </w:p>
        </w:tc>
        <w:tc>
          <w:tcPr>
            <w:tcW w:w="1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jc w:val="center"/>
              <w:rPr>
                <w:rFonts w:ascii="宋体" w:hAnsi="宋体" w:cs="宋体"/>
                <w:kern w:val="0"/>
                <w:sz w:val="18"/>
                <w:szCs w:val="18"/>
              </w:rPr>
            </w:pP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18"/>
              </w:tabs>
              <w:spacing w:before="100" w:beforeAutospacing="1" w:after="100" w:afterAutospacing="1" w:line="280" w:lineRule="atLeast"/>
              <w:jc w:val="left"/>
              <w:rPr>
                <w:rFonts w:ascii="宋体" w:hAnsi="宋体" w:cs="宋体"/>
                <w:kern w:val="0"/>
                <w:sz w:val="18"/>
                <w:szCs w:val="18"/>
              </w:rPr>
            </w:pPr>
          </w:p>
        </w:tc>
      </w:tr>
    </w:tbl>
    <w:p/>
    <w:p/>
    <w:p>
      <w:pPr>
        <w:ind w:firstLine="420" w:firstLineChars="200"/>
      </w:pPr>
    </w:p>
    <w:sectPr>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DA1FCE"/>
    <w:multiLevelType w:val="multilevel"/>
    <w:tmpl w:val="27DA1FCE"/>
    <w:lvl w:ilvl="0" w:tentative="0">
      <w:start w:val="1"/>
      <w:numFmt w:val="decimal"/>
      <w:lvlText w:val="%1."/>
      <w:lvlJc w:val="left"/>
      <w:pPr>
        <w:ind w:left="320" w:hanging="160"/>
      </w:p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2ZjIzZTBiNWVlY2ZkYTU2MWE4YTk5NjhmZGRhM2IifQ=="/>
  </w:docVars>
  <w:rsids>
    <w:rsidRoot w:val="00F25B3A"/>
    <w:rsid w:val="00024EE1"/>
    <w:rsid w:val="0003076E"/>
    <w:rsid w:val="00074342"/>
    <w:rsid w:val="00087632"/>
    <w:rsid w:val="0009520A"/>
    <w:rsid w:val="00095644"/>
    <w:rsid w:val="000B0ED1"/>
    <w:rsid w:val="000D75CE"/>
    <w:rsid w:val="001D557F"/>
    <w:rsid w:val="001D71F9"/>
    <w:rsid w:val="001E06DA"/>
    <w:rsid w:val="00277783"/>
    <w:rsid w:val="00350045"/>
    <w:rsid w:val="003A5927"/>
    <w:rsid w:val="003A6BCD"/>
    <w:rsid w:val="003B667A"/>
    <w:rsid w:val="00465805"/>
    <w:rsid w:val="004C4AE1"/>
    <w:rsid w:val="004D1A8A"/>
    <w:rsid w:val="00507052"/>
    <w:rsid w:val="005767D1"/>
    <w:rsid w:val="00585F6E"/>
    <w:rsid w:val="00612A0E"/>
    <w:rsid w:val="006545FC"/>
    <w:rsid w:val="006A287E"/>
    <w:rsid w:val="006F6F3A"/>
    <w:rsid w:val="00742D39"/>
    <w:rsid w:val="0078375A"/>
    <w:rsid w:val="00795999"/>
    <w:rsid w:val="007A1B86"/>
    <w:rsid w:val="007B7A12"/>
    <w:rsid w:val="007C75D6"/>
    <w:rsid w:val="00802042"/>
    <w:rsid w:val="008308BB"/>
    <w:rsid w:val="008B058A"/>
    <w:rsid w:val="008F7C85"/>
    <w:rsid w:val="009532DC"/>
    <w:rsid w:val="00963387"/>
    <w:rsid w:val="00972BEC"/>
    <w:rsid w:val="009B0A13"/>
    <w:rsid w:val="00A30B47"/>
    <w:rsid w:val="00AB1653"/>
    <w:rsid w:val="00B21EFA"/>
    <w:rsid w:val="00B3120C"/>
    <w:rsid w:val="00B331C4"/>
    <w:rsid w:val="00BC2C38"/>
    <w:rsid w:val="00BE5292"/>
    <w:rsid w:val="00C078FE"/>
    <w:rsid w:val="00C35DB7"/>
    <w:rsid w:val="00C379F4"/>
    <w:rsid w:val="00C85AA4"/>
    <w:rsid w:val="00CA6E5E"/>
    <w:rsid w:val="00CE3DA6"/>
    <w:rsid w:val="00D0171F"/>
    <w:rsid w:val="00D523AD"/>
    <w:rsid w:val="00DA76E9"/>
    <w:rsid w:val="00DB5624"/>
    <w:rsid w:val="00DE48EF"/>
    <w:rsid w:val="00E02D33"/>
    <w:rsid w:val="00E42849"/>
    <w:rsid w:val="00E644D2"/>
    <w:rsid w:val="00E76079"/>
    <w:rsid w:val="00E8249F"/>
    <w:rsid w:val="00E83F7C"/>
    <w:rsid w:val="00E979AB"/>
    <w:rsid w:val="00EC23DA"/>
    <w:rsid w:val="00EE6866"/>
    <w:rsid w:val="00F136F8"/>
    <w:rsid w:val="00F16FE0"/>
    <w:rsid w:val="00F25B3A"/>
    <w:rsid w:val="00F540FF"/>
    <w:rsid w:val="00F767FB"/>
    <w:rsid w:val="00F97188"/>
    <w:rsid w:val="00FA0A8C"/>
    <w:rsid w:val="00FF6F2C"/>
    <w:rsid w:val="049C2146"/>
    <w:rsid w:val="05A625A8"/>
    <w:rsid w:val="0B5C5BE2"/>
    <w:rsid w:val="0F857177"/>
    <w:rsid w:val="31431776"/>
    <w:rsid w:val="32566F80"/>
    <w:rsid w:val="3A394033"/>
    <w:rsid w:val="52662470"/>
    <w:rsid w:val="5CE24DE9"/>
    <w:rsid w:val="71066EA0"/>
    <w:rsid w:val="71444199"/>
    <w:rsid w:val="7157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NormalCharacter"/>
    <w:semiHidden/>
    <w:qFormat/>
    <w:uiPriority w:val="0"/>
  </w:style>
  <w:style w:type="character" w:customStyle="1" w:styleId="9">
    <w:name w:val="页眉 Char"/>
    <w:basedOn w:val="5"/>
    <w:link w:val="3"/>
    <w:qFormat/>
    <w:uiPriority w:val="99"/>
    <w:rPr>
      <w:rFonts w:cs="Times New Roman"/>
      <w:sz w:val="18"/>
      <w:szCs w:val="18"/>
    </w:rPr>
  </w:style>
  <w:style w:type="character" w:customStyle="1" w:styleId="10">
    <w:name w:val="页脚 Char"/>
    <w:basedOn w:val="5"/>
    <w:link w:val="2"/>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285</Words>
  <Characters>1626</Characters>
  <Lines>13</Lines>
  <Paragraphs>3</Paragraphs>
  <TotalTime>89</TotalTime>
  <ScaleCrop>false</ScaleCrop>
  <LinksUpToDate>false</LinksUpToDate>
  <CharactersWithSpaces>1908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2023-02-14T01:23:00Z</dcterms:created>
  <dc:creator>l yy</dc:creator>
  <cp:lastModifiedBy>雁过无痕</cp:lastModifiedBy>
  <dcterms:modified xsi:type="dcterms:W3CDTF">2023-10-18T08:08:37Z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41BC0437CD784F12A753D7A4E9DBA1A8_12</vt:lpwstr>
  </property>
</Properties>
</file>