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7周初中教研活动安排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</w:t>
      </w:r>
      <w:r>
        <w:rPr>
          <w:rFonts w:ascii="宋体" w:hAnsi="宋体" w:eastAsia="宋体" w:cs="宋体"/>
          <w:kern w:val="0"/>
          <w:sz w:val="18"/>
          <w:szCs w:val="18"/>
        </w:rPr>
        <w:t>17</w:t>
      </w:r>
      <w:r>
        <w:rPr>
          <w:rFonts w:hint="eastAsia" w:ascii="宋体" w:hAnsi="宋体" w:eastAsia="宋体" w:cs="宋体"/>
          <w:kern w:val="0"/>
          <w:sz w:val="18"/>
          <w:szCs w:val="18"/>
        </w:rPr>
        <w:t>周</w:t>
      </w:r>
      <w:r>
        <w:rPr>
          <w:rFonts w:ascii="宋体" w:hAnsi="宋体" w:eastAsia="宋体" w:cs="宋体"/>
          <w:kern w:val="0"/>
          <w:sz w:val="18"/>
          <w:szCs w:val="18"/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ascii="宋体" w:hAnsi="宋体" w:eastAsia="宋体" w:cs="宋体"/>
          <w:kern w:val="0"/>
          <w:sz w:val="18"/>
          <w:szCs w:val="18"/>
        </w:rPr>
        <w:t>.11-</w:t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ascii="宋体" w:hAnsi="宋体" w:eastAsia="宋体" w:cs="宋体"/>
          <w:kern w:val="0"/>
          <w:sz w:val="18"/>
          <w:szCs w:val="18"/>
        </w:rPr>
        <w:t>.14）</w:t>
      </w:r>
    </w:p>
    <w:tbl>
      <w:tblPr>
        <w:tblStyle w:val="6"/>
        <w:tblW w:w="1019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126"/>
        <w:gridCol w:w="1134"/>
        <w:gridCol w:w="2411"/>
        <w:gridCol w:w="1418"/>
        <w:gridCol w:w="15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学科活动内容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活动地点</w:t>
            </w:r>
          </w:p>
        </w:tc>
        <w:tc>
          <w:tcPr>
            <w:tcW w:w="1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活动场地</w:t>
            </w: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出席对象</w:t>
            </w: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1"/>
                <w:placeholder>
                  <w:docPart w:val="3604B88C402C469A8B626355EB7D1318"/>
                </w:placeholder>
                <w:date w:fullDate="2024-06-1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2024年6月12日星期三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</w:t>
            </w:r>
            <w:r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00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中学艺术美术“双新”研究论坛报告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交大附中嘉定分校</w:t>
            </w:r>
          </w:p>
        </w:tc>
        <w:tc>
          <w:tcPr>
            <w:tcW w:w="1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6号教学楼4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05室</w:t>
            </w: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Style w:val="12"/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Style w:val="12"/>
                <w:rFonts w:hint="eastAsia" w:asciiTheme="majorEastAsia" w:hAnsiTheme="majorEastAsia" w:eastAsiaTheme="majorEastAsia"/>
                <w:sz w:val="18"/>
                <w:szCs w:val="18"/>
              </w:rPr>
              <w:t>各初中全体美术教师</w:t>
            </w:r>
          </w:p>
          <w:p>
            <w:pPr>
              <w:rPr>
                <w:rStyle w:val="12"/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Style w:val="12"/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 吴涛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sdt>
              <w:sdtPr>
                <w:rPr>
                  <w:rFonts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  <w:id w:val="-1814713506"/>
                <w:placeholder>
                  <w:docPart w:val="11D9F6DFE9C94931A332F2A44BEA2B97"/>
                </w:placeholder>
                <w:date w:fullDate="2024-06-12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cs="宋体" w:asciiTheme="majorEastAsia" w:hAnsiTheme="majorEastAsia" w:eastAsiaTheme="maj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2024年</w:t>
                </w:r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6</w:t>
                </w:r>
                <w:r>
                  <w:rPr>
                    <w:rFonts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月</w:t>
                </w:r>
                <w:r>
                  <w:rPr>
                    <w:rFonts w:hint="eastAsia"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12</w:t>
                </w:r>
                <w:r>
                  <w:rPr>
                    <w:rFonts w:cs="宋体" w:asciiTheme="majorEastAsia" w:hAnsiTheme="majorEastAsia" w:eastAsiaTheme="majorEastAsia"/>
                    <w:color w:val="000000"/>
                    <w:kern w:val="0"/>
                    <w:sz w:val="18"/>
                    <w:szCs w:val="18"/>
                  </w:rPr>
                  <w:t>日星期三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pacing w:val="-8"/>
                <w:kern w:val="0"/>
                <w:sz w:val="18"/>
                <w:szCs w:val="18"/>
              </w:rPr>
              <w:t>下午13:00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活动主题：初中道德与法治学科课堂内涵式发展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1.教学观摩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：</w:t>
            </w:r>
          </w:p>
          <w:p>
            <w:pPr>
              <w:pStyle w:val="13"/>
              <w:widowControl/>
              <w:ind w:left="360" w:firstLine="0" w:firstLineChars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《拒绝网络暴力 我们与法同行》</w:t>
            </w:r>
          </w:p>
          <w:p>
            <w:pPr>
              <w:pStyle w:val="13"/>
              <w:widowControl/>
              <w:ind w:left="360" w:firstLine="0" w:firstLineChars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执教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：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上海市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珠峰中学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沈正玉</w:t>
            </w:r>
          </w:p>
          <w:p>
            <w:pPr>
              <w:pStyle w:val="13"/>
              <w:widowControl/>
              <w:ind w:firstLine="0" w:firstLineChars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  <w:p>
            <w:pPr>
              <w:pStyle w:val="13"/>
              <w:widowControl/>
              <w:ind w:firstLine="0" w:firstLineChars="0"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线上</w:t>
            </w:r>
          </w:p>
        </w:tc>
        <w:tc>
          <w:tcPr>
            <w:tcW w:w="1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七年级任课教师</w:t>
            </w:r>
          </w:p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苏叶明</w:t>
            </w: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具体参与方式另行通知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6月11日—6月14日</w:t>
            </w:r>
          </w:p>
        </w:tc>
        <w:tc>
          <w:tcPr>
            <w:tcW w:w="10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初中科学学科网络教研活动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活动主题：数字化支持下的科学教学设计与实施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一、在线观摩学习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二、线上讨论</w:t>
            </w:r>
          </w:p>
        </w:tc>
        <w:tc>
          <w:tcPr>
            <w:tcW w:w="5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上海教研在线相关平台</w:t>
            </w:r>
          </w:p>
        </w:tc>
        <w:tc>
          <w:tcPr>
            <w:tcW w:w="11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活动链接：</w:t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"http://tc.3ren.cn/1.8.4/" \l "/share/activity/8711913037596778496/detail?dtBrandId=sh_jyzx&amp;dtBrandName=上海教研在线" </w:instrText>
            </w:r>
            <w:r>
              <w:fldChar w:fldCharType="separate"/>
            </w:r>
            <w:r>
              <w:rPr>
                <w:rStyle w:val="8"/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http://tc.3ren.cn/1.8.4/#/share/activity/8711913037596778496/detail?dtBrandId=sh_jyzx&amp;dtBrandName=上海教研在线</w:t>
            </w:r>
            <w:r>
              <w:rPr>
                <w:rStyle w:val="8"/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fldChar w:fldCharType="end"/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活动二维码：</w:t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drawing>
                <wp:inline distT="0" distB="0" distL="114300" distR="114300">
                  <wp:extent cx="1485900" cy="14859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各校六、七年级科学教师（包括兼职）</w:t>
            </w:r>
          </w:p>
          <w:p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张琴、周立新、徐诗晴、李英、李姗姗、王莘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蕲</w:t>
            </w:r>
          </w:p>
          <w:p>
            <w:pPr>
              <w:widowControl/>
              <w:wordWrap w:val="0"/>
              <w:jc w:val="center"/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1.教师至少围绕两个讨论话题进行回帖个人发帖，更提倡以备课组、教研组讨论的形式在网上开展专题性回帖2.请教研组长做好本校科学教师参与情况统计工作。</w:t>
            </w:r>
          </w:p>
        </w:tc>
      </w:tr>
    </w:tbl>
    <w:p>
      <w:pPr>
        <w:rPr>
          <w:rFonts w:ascii="宋体" w:hAnsi="宋体" w:eastAsia="宋体"/>
          <w:spacing w:val="-6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NWU0NjFhMzNjYmM1MWVlZjMwZTdhNmM2MWYyYjgifQ=="/>
  </w:docVars>
  <w:rsids>
    <w:rsidRoot w:val="007933D1"/>
    <w:rsid w:val="0001021C"/>
    <w:rsid w:val="000366D7"/>
    <w:rsid w:val="00051F25"/>
    <w:rsid w:val="000675F2"/>
    <w:rsid w:val="000925F9"/>
    <w:rsid w:val="000C0391"/>
    <w:rsid w:val="000C38E1"/>
    <w:rsid w:val="000D6FB4"/>
    <w:rsid w:val="000F26B6"/>
    <w:rsid w:val="00121240"/>
    <w:rsid w:val="001259AD"/>
    <w:rsid w:val="001304BC"/>
    <w:rsid w:val="00140C4C"/>
    <w:rsid w:val="001453C1"/>
    <w:rsid w:val="001466D2"/>
    <w:rsid w:val="001527F3"/>
    <w:rsid w:val="00157554"/>
    <w:rsid w:val="00177F22"/>
    <w:rsid w:val="001817CC"/>
    <w:rsid w:val="001918CB"/>
    <w:rsid w:val="00193924"/>
    <w:rsid w:val="001C5444"/>
    <w:rsid w:val="001D1E52"/>
    <w:rsid w:val="001D2770"/>
    <w:rsid w:val="001D3AC2"/>
    <w:rsid w:val="001D49A4"/>
    <w:rsid w:val="001E66B3"/>
    <w:rsid w:val="001F6245"/>
    <w:rsid w:val="00203A07"/>
    <w:rsid w:val="00213AEE"/>
    <w:rsid w:val="00230576"/>
    <w:rsid w:val="0023465A"/>
    <w:rsid w:val="002432C0"/>
    <w:rsid w:val="00253D29"/>
    <w:rsid w:val="00253E68"/>
    <w:rsid w:val="00272C69"/>
    <w:rsid w:val="0027557B"/>
    <w:rsid w:val="0028048A"/>
    <w:rsid w:val="00286ACA"/>
    <w:rsid w:val="002956F9"/>
    <w:rsid w:val="002978AE"/>
    <w:rsid w:val="002C4394"/>
    <w:rsid w:val="002D7865"/>
    <w:rsid w:val="002E4DEF"/>
    <w:rsid w:val="002F08FE"/>
    <w:rsid w:val="003008E5"/>
    <w:rsid w:val="00305134"/>
    <w:rsid w:val="0030705F"/>
    <w:rsid w:val="0031361B"/>
    <w:rsid w:val="00317C1D"/>
    <w:rsid w:val="00334947"/>
    <w:rsid w:val="00342AC0"/>
    <w:rsid w:val="00343827"/>
    <w:rsid w:val="00374037"/>
    <w:rsid w:val="0037733A"/>
    <w:rsid w:val="00381D20"/>
    <w:rsid w:val="0038585A"/>
    <w:rsid w:val="003872F3"/>
    <w:rsid w:val="003A3319"/>
    <w:rsid w:val="003C019A"/>
    <w:rsid w:val="003C3002"/>
    <w:rsid w:val="003C4906"/>
    <w:rsid w:val="003D3150"/>
    <w:rsid w:val="003D521A"/>
    <w:rsid w:val="004023F1"/>
    <w:rsid w:val="00420DCA"/>
    <w:rsid w:val="00424865"/>
    <w:rsid w:val="00435E9D"/>
    <w:rsid w:val="00452151"/>
    <w:rsid w:val="0045487B"/>
    <w:rsid w:val="00462E1D"/>
    <w:rsid w:val="004743DF"/>
    <w:rsid w:val="00474506"/>
    <w:rsid w:val="00484B18"/>
    <w:rsid w:val="00491459"/>
    <w:rsid w:val="004955B9"/>
    <w:rsid w:val="004B1375"/>
    <w:rsid w:val="004B17A1"/>
    <w:rsid w:val="004B5930"/>
    <w:rsid w:val="004C690A"/>
    <w:rsid w:val="004C6F8E"/>
    <w:rsid w:val="004D141E"/>
    <w:rsid w:val="004E488B"/>
    <w:rsid w:val="00507970"/>
    <w:rsid w:val="005119D9"/>
    <w:rsid w:val="0051370C"/>
    <w:rsid w:val="005273CA"/>
    <w:rsid w:val="00542B2E"/>
    <w:rsid w:val="005437E2"/>
    <w:rsid w:val="00554F81"/>
    <w:rsid w:val="005779DB"/>
    <w:rsid w:val="00577B44"/>
    <w:rsid w:val="00582DBB"/>
    <w:rsid w:val="00582FE6"/>
    <w:rsid w:val="00590B2B"/>
    <w:rsid w:val="005A7F27"/>
    <w:rsid w:val="005B5CB0"/>
    <w:rsid w:val="005B6DB1"/>
    <w:rsid w:val="005C138F"/>
    <w:rsid w:val="005E0CC3"/>
    <w:rsid w:val="005E1BC8"/>
    <w:rsid w:val="005E6AD5"/>
    <w:rsid w:val="00606167"/>
    <w:rsid w:val="00611573"/>
    <w:rsid w:val="00653491"/>
    <w:rsid w:val="00665C9C"/>
    <w:rsid w:val="00687ADF"/>
    <w:rsid w:val="0069746C"/>
    <w:rsid w:val="006B449D"/>
    <w:rsid w:val="006B4D7A"/>
    <w:rsid w:val="006C0304"/>
    <w:rsid w:val="006C378D"/>
    <w:rsid w:val="006E01E6"/>
    <w:rsid w:val="006E2A0F"/>
    <w:rsid w:val="006E4FC9"/>
    <w:rsid w:val="006E6735"/>
    <w:rsid w:val="006F4087"/>
    <w:rsid w:val="00706526"/>
    <w:rsid w:val="007077FB"/>
    <w:rsid w:val="00716958"/>
    <w:rsid w:val="00720C78"/>
    <w:rsid w:val="00755827"/>
    <w:rsid w:val="00764C45"/>
    <w:rsid w:val="007654B3"/>
    <w:rsid w:val="007933D1"/>
    <w:rsid w:val="007D5BBE"/>
    <w:rsid w:val="007D6CDA"/>
    <w:rsid w:val="007E2A12"/>
    <w:rsid w:val="007F0643"/>
    <w:rsid w:val="0081549A"/>
    <w:rsid w:val="00824ADA"/>
    <w:rsid w:val="008545FB"/>
    <w:rsid w:val="00856723"/>
    <w:rsid w:val="008568BB"/>
    <w:rsid w:val="00861FCF"/>
    <w:rsid w:val="00870E21"/>
    <w:rsid w:val="0087209F"/>
    <w:rsid w:val="008A2C5C"/>
    <w:rsid w:val="008A652B"/>
    <w:rsid w:val="008D3D5C"/>
    <w:rsid w:val="008E0FEB"/>
    <w:rsid w:val="008E37AE"/>
    <w:rsid w:val="008E6E95"/>
    <w:rsid w:val="00905A1E"/>
    <w:rsid w:val="00911B53"/>
    <w:rsid w:val="00916B07"/>
    <w:rsid w:val="009176CF"/>
    <w:rsid w:val="009314CF"/>
    <w:rsid w:val="009634C4"/>
    <w:rsid w:val="009C2543"/>
    <w:rsid w:val="009D2795"/>
    <w:rsid w:val="009D2D8D"/>
    <w:rsid w:val="009D5145"/>
    <w:rsid w:val="009D633A"/>
    <w:rsid w:val="009E1C5D"/>
    <w:rsid w:val="009E4FEC"/>
    <w:rsid w:val="009F46D5"/>
    <w:rsid w:val="009F72E0"/>
    <w:rsid w:val="00A014D6"/>
    <w:rsid w:val="00A05F30"/>
    <w:rsid w:val="00A07829"/>
    <w:rsid w:val="00A0789A"/>
    <w:rsid w:val="00A126DD"/>
    <w:rsid w:val="00A12C43"/>
    <w:rsid w:val="00A31BBA"/>
    <w:rsid w:val="00A360C0"/>
    <w:rsid w:val="00A43104"/>
    <w:rsid w:val="00A45644"/>
    <w:rsid w:val="00A618EC"/>
    <w:rsid w:val="00A759B9"/>
    <w:rsid w:val="00A94AEC"/>
    <w:rsid w:val="00A9743D"/>
    <w:rsid w:val="00AA1C73"/>
    <w:rsid w:val="00AA4E32"/>
    <w:rsid w:val="00AB0D3B"/>
    <w:rsid w:val="00AB45D3"/>
    <w:rsid w:val="00AC0B0D"/>
    <w:rsid w:val="00AC0EBA"/>
    <w:rsid w:val="00AC3D5B"/>
    <w:rsid w:val="00AC539A"/>
    <w:rsid w:val="00AE0D56"/>
    <w:rsid w:val="00AF0C71"/>
    <w:rsid w:val="00AF4640"/>
    <w:rsid w:val="00AF47D2"/>
    <w:rsid w:val="00AF734D"/>
    <w:rsid w:val="00B058C0"/>
    <w:rsid w:val="00B06A58"/>
    <w:rsid w:val="00B1096F"/>
    <w:rsid w:val="00B30344"/>
    <w:rsid w:val="00B516CB"/>
    <w:rsid w:val="00B5583A"/>
    <w:rsid w:val="00B740D0"/>
    <w:rsid w:val="00B778BF"/>
    <w:rsid w:val="00B80FC1"/>
    <w:rsid w:val="00B81535"/>
    <w:rsid w:val="00B84D1F"/>
    <w:rsid w:val="00B8753C"/>
    <w:rsid w:val="00B87AAF"/>
    <w:rsid w:val="00B918F9"/>
    <w:rsid w:val="00B91E98"/>
    <w:rsid w:val="00B960DD"/>
    <w:rsid w:val="00BA3DEF"/>
    <w:rsid w:val="00BB7BCC"/>
    <w:rsid w:val="00BE7218"/>
    <w:rsid w:val="00C01A09"/>
    <w:rsid w:val="00C07B9D"/>
    <w:rsid w:val="00C233F7"/>
    <w:rsid w:val="00C359B1"/>
    <w:rsid w:val="00C81290"/>
    <w:rsid w:val="00C87D0E"/>
    <w:rsid w:val="00C9206C"/>
    <w:rsid w:val="00C943D4"/>
    <w:rsid w:val="00C958AC"/>
    <w:rsid w:val="00CA1147"/>
    <w:rsid w:val="00CA2D57"/>
    <w:rsid w:val="00CA73F5"/>
    <w:rsid w:val="00CD1C1F"/>
    <w:rsid w:val="00CD6A10"/>
    <w:rsid w:val="00CE5517"/>
    <w:rsid w:val="00CF0908"/>
    <w:rsid w:val="00D126C3"/>
    <w:rsid w:val="00D16CDB"/>
    <w:rsid w:val="00D24E60"/>
    <w:rsid w:val="00D272B7"/>
    <w:rsid w:val="00D4772A"/>
    <w:rsid w:val="00D53AB7"/>
    <w:rsid w:val="00D61D77"/>
    <w:rsid w:val="00D838FE"/>
    <w:rsid w:val="00D83CA8"/>
    <w:rsid w:val="00D87F9A"/>
    <w:rsid w:val="00D96E06"/>
    <w:rsid w:val="00DB4084"/>
    <w:rsid w:val="00DC0630"/>
    <w:rsid w:val="00DC1FCF"/>
    <w:rsid w:val="00DE4734"/>
    <w:rsid w:val="00DF2CE6"/>
    <w:rsid w:val="00E24C3D"/>
    <w:rsid w:val="00E300DE"/>
    <w:rsid w:val="00E30A33"/>
    <w:rsid w:val="00E33990"/>
    <w:rsid w:val="00E412ED"/>
    <w:rsid w:val="00E503D2"/>
    <w:rsid w:val="00E52BF7"/>
    <w:rsid w:val="00E53681"/>
    <w:rsid w:val="00E841F3"/>
    <w:rsid w:val="00E86E8B"/>
    <w:rsid w:val="00E87654"/>
    <w:rsid w:val="00EB27CA"/>
    <w:rsid w:val="00EC1F4B"/>
    <w:rsid w:val="00ED4932"/>
    <w:rsid w:val="00ED7DC6"/>
    <w:rsid w:val="00EE163B"/>
    <w:rsid w:val="00EE20B3"/>
    <w:rsid w:val="00EE244F"/>
    <w:rsid w:val="00EE2901"/>
    <w:rsid w:val="00EE3BB4"/>
    <w:rsid w:val="00EF1292"/>
    <w:rsid w:val="00F042A8"/>
    <w:rsid w:val="00F10964"/>
    <w:rsid w:val="00F11E0E"/>
    <w:rsid w:val="00F138F6"/>
    <w:rsid w:val="00F17852"/>
    <w:rsid w:val="00F204BB"/>
    <w:rsid w:val="00F21A85"/>
    <w:rsid w:val="00F23E2B"/>
    <w:rsid w:val="00F36AF6"/>
    <w:rsid w:val="00F518CF"/>
    <w:rsid w:val="00F7036A"/>
    <w:rsid w:val="00FA09C8"/>
    <w:rsid w:val="00FB35AD"/>
    <w:rsid w:val="00FD261C"/>
    <w:rsid w:val="00FF40A5"/>
    <w:rsid w:val="05A41311"/>
    <w:rsid w:val="0AA843DC"/>
    <w:rsid w:val="0C7B4571"/>
    <w:rsid w:val="129C4AD3"/>
    <w:rsid w:val="13B14F39"/>
    <w:rsid w:val="15DF27F8"/>
    <w:rsid w:val="16081026"/>
    <w:rsid w:val="19E73463"/>
    <w:rsid w:val="22CA56D0"/>
    <w:rsid w:val="27147554"/>
    <w:rsid w:val="29557391"/>
    <w:rsid w:val="39304322"/>
    <w:rsid w:val="3AA657B7"/>
    <w:rsid w:val="3D931088"/>
    <w:rsid w:val="3FC373D1"/>
    <w:rsid w:val="40012AF6"/>
    <w:rsid w:val="5AB13515"/>
    <w:rsid w:val="600E4FE6"/>
    <w:rsid w:val="605F40E2"/>
    <w:rsid w:val="6DF63539"/>
    <w:rsid w:val="6F39528D"/>
    <w:rsid w:val="74016705"/>
    <w:rsid w:val="7C3C6F2C"/>
    <w:rsid w:val="7E486D4A"/>
    <w:rsid w:val="BFFF13FA"/>
    <w:rsid w:val="FF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12">
    <w:name w:val="NormalCharacter"/>
    <w:autoRedefine/>
    <w:semiHidden/>
    <w:qFormat/>
    <w:uiPriority w:val="0"/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604B88C402C469A8B626355EB7D13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5CCD6A-BACA-4128-BD1F-16A43A61393F}"/>
      </w:docPartPr>
      <w:docPartBody>
        <w:p>
          <w:pPr>
            <w:pStyle w:val="63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11D9F6DFE9C94931A332F2A44BEA2B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54974D-5E2A-46D0-B582-F392C53FD37B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5F"/>
    <w:rsid w:val="001771F9"/>
    <w:rsid w:val="002C235F"/>
    <w:rsid w:val="002D6016"/>
    <w:rsid w:val="00367152"/>
    <w:rsid w:val="004F1F00"/>
    <w:rsid w:val="006B6429"/>
    <w:rsid w:val="00700D67"/>
    <w:rsid w:val="00802FD8"/>
    <w:rsid w:val="00A40017"/>
    <w:rsid w:val="00A55AD7"/>
    <w:rsid w:val="00AD6204"/>
    <w:rsid w:val="00D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505C347BCA8344929BF6290F07CA94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6265D29799C45DE8F2D08FEA18233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AC91483839F406CAE81A98B45BA17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4B8D266212F411FBA0D53DCB7EFD2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529A8C4E1F440F680535F30089CEA4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3EE73669FE9481E882A72BA59A727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3155BB2305A4436A97380A58742925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9A3E0ADE45C4B5FABA983FAF3CE77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15D1B3B6DE74CECBB61CF10C37356A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77D1CE617D5849F9AA83FDB2EA9A019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046ABC9FCF142138FD52F5697E7BF1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A3C0FCC2FE0941B886270D60A9F636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B85C36D2D3014CD8B8D87A79D5B15F4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6AC521332134513A6C1BE42495A00B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EE5E13FB5064F609E38BF9BBBB015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114C14532284019A24612364F0ABC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A39A59BA5724A55880D17ACC92697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2A478349C03049FCAE29329A27910F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3B7D15C7123A46618C39EE52A4AED6B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05E66A1169644DB386890359F55129A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457BFC617C34B5498909D71A0D2E0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4FA0E00C9C764D489774D9942939D38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A3098CE0054045E6B4D0CDBF18EEC9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FF5E5FC2FE834EA281E511D37B2DCA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B67C40A930F4870AFDCA280C27C07E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3FCB0B7764CA40C3B925E2C03B08C86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5FB546AA6714A1D80CE3490AEB828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C2A82202BA140E5BD9358AD811C65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9226BFE727B94AC9B97513F7EA31A87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03E59194E1234A43BC875C352DE845A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FDB7DD1FDFB1462BA89A5122E45D8A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006186E2F784187A7576F94305E99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2887B69D04254E80B2277B38FCBD88F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2DF88578A78546C4AA00785961F35B1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0FA039B9FFEA4E5E94031789E4C45E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5AD34FAC1A324484BA87F3EFAEE0BE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F3380018DC374C33A23E113831E856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E90A79566C104722BA1D36FC783E61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8CD7AF87067D45BC84D70EC52B0619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25D9DA61ADDA499CBA243C6648B6844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CEFD21BDF7BB4D8EBC9C9B46F2AEB8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267848E0E30B41B38F8AE73CFA39DBA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248D675ED1074C42920ABCF6CE90A4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7E422CAB61DB47A5AA18A165035AB2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336EC01883B94F2B9661D5FCCF581D7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1342C773578F4C03898F9886965D5B0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5C4B645E5E5348569807C8C69BAD43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275F7369A5CD414F855AA53D433E5D2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3A8B3C6F61DA4279953FCBFA3C819F4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DBBC020DDDBA440EA1E68C47DD9C0B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1985A6FBC3CC4BABB5D04537B4BC5AF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D610B7D5349A4C43BDB38C347E8C513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A2BB72822D3343CAAA72AF077D56F05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9799E8B27B614E8E991710A1306B123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310DCB5B78034F1980CD774BE9B702B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DF04A2D372B84D42BAC051BD1D7DEA1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1503E91857104E9DBD0854E3FC0640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2491207EF24447EE84CB5F01A2D2D4C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3604B88C402C469A8B626355EB7D131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11D9F6DFE9C94931A332F2A44BEA2B9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348</Words>
  <Characters>478</Characters>
  <Lines>4</Lines>
  <Paragraphs>1</Paragraphs>
  <TotalTime>67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2024-01-04T16:09:00Z</dcterms:created>
  <dc:creator>vip</dc:creator>
  <cp:lastModifiedBy>雁过无痕</cp:lastModifiedBy>
  <cp:lastPrinted>2024-04-03T02:15:00Z</cp:lastPrinted>
  <dcterms:modified xsi:type="dcterms:W3CDTF">2024-06-05T06:23:41Z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34855198C93E4315871A799B24C641E9_13</vt:lpwstr>
  </property>
</Properties>
</file>